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5D35" w:rsidRPr="00815D35" w:rsidRDefault="00815D35" w:rsidP="00815D35">
      <w:pPr>
        <w:pStyle w:val="a5"/>
        <w:rPr>
          <w:rFonts w:ascii="Times New Roman" w:hAnsi="Times New Roman" w:cs="Times New Roman"/>
          <w:color w:val="000000" w:themeColor="text1"/>
          <w:sz w:val="28"/>
          <w:szCs w:val="28"/>
        </w:rPr>
      </w:pPr>
      <w:r w:rsidRPr="00815D35">
        <w:rPr>
          <w:rFonts w:ascii="Times New Roman" w:hAnsi="Times New Roman" w:cs="Times New Roman"/>
          <w:color w:val="000000" w:themeColor="text1"/>
          <w:sz w:val="28"/>
          <w:szCs w:val="28"/>
        </w:rPr>
        <w:t xml:space="preserve">Как оформить диплом по </w:t>
      </w:r>
      <w:proofErr w:type="spellStart"/>
      <w:r w:rsidRPr="00815D35">
        <w:rPr>
          <w:rFonts w:ascii="Times New Roman" w:hAnsi="Times New Roman" w:cs="Times New Roman"/>
          <w:color w:val="000000" w:themeColor="text1"/>
          <w:sz w:val="28"/>
          <w:szCs w:val="28"/>
        </w:rPr>
        <w:t>ГОСТу</w:t>
      </w:r>
      <w:proofErr w:type="spellEnd"/>
      <w:r w:rsidRPr="00815D35">
        <w:rPr>
          <w:rFonts w:ascii="Times New Roman" w:hAnsi="Times New Roman" w:cs="Times New Roman"/>
          <w:color w:val="000000" w:themeColor="text1"/>
          <w:sz w:val="28"/>
          <w:szCs w:val="28"/>
        </w:rPr>
        <w:t>? </w:t>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Иногда можно услышать такую фразу: «Неважно, как диплом написан, важно, как оформлен». И правда в этом утверждении действительно есть. Члены госкомиссии не будут читать вашу дипломную работу, они её только пролистают. И крайне важно, чтобы полученное поверхностное впечатление было в вашу пользу!</w:t>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 xml:space="preserve">Чтобы госкомиссия одобрительно покивала головами, пролистывая ваше исследование, необходимо чётко соблюсти требования к оформлению дипломной работы по </w:t>
      </w:r>
      <w:proofErr w:type="spellStart"/>
      <w:r w:rsidRPr="00815D35">
        <w:rPr>
          <w:color w:val="000000" w:themeColor="text1"/>
          <w:sz w:val="28"/>
          <w:szCs w:val="28"/>
        </w:rPr>
        <w:t>ГОСТу</w:t>
      </w:r>
      <w:proofErr w:type="spellEnd"/>
      <w:r w:rsidRPr="00815D35">
        <w:rPr>
          <w:color w:val="000000" w:themeColor="text1"/>
          <w:sz w:val="28"/>
          <w:szCs w:val="28"/>
        </w:rPr>
        <w:t xml:space="preserve"> 2017. В этой статье мы подробно остановимся на нюансах оформления дипломного исследования, которые важно соблюдать и студенту, и </w:t>
      </w:r>
      <w:proofErr w:type="spellStart"/>
      <w:r w:rsidRPr="00815D35">
        <w:rPr>
          <w:color w:val="000000" w:themeColor="text1"/>
          <w:sz w:val="28"/>
          <w:szCs w:val="28"/>
        </w:rPr>
        <w:t>студлансеру</w:t>
      </w:r>
      <w:proofErr w:type="spellEnd"/>
      <w:r w:rsidRPr="00815D35">
        <w:rPr>
          <w:color w:val="000000" w:themeColor="text1"/>
          <w:sz w:val="28"/>
          <w:szCs w:val="28"/>
        </w:rPr>
        <w:t>.</w:t>
      </w:r>
    </w:p>
    <w:p w:rsidR="00815D35" w:rsidRPr="00815D35" w:rsidRDefault="00815D35" w:rsidP="00815D35">
      <w:pPr>
        <w:pStyle w:val="2"/>
        <w:shd w:val="clear" w:color="auto" w:fill="FFFFFF"/>
        <w:spacing w:before="0" w:beforeAutospacing="0" w:after="107" w:afterAutospacing="0"/>
        <w:rPr>
          <w:color w:val="000000" w:themeColor="text1"/>
          <w:sz w:val="28"/>
          <w:szCs w:val="28"/>
        </w:rPr>
      </w:pPr>
      <w:proofErr w:type="spellStart"/>
      <w:proofErr w:type="gramStart"/>
      <w:r w:rsidRPr="00815D35">
        <w:rPr>
          <w:color w:val="000000" w:themeColor="text1"/>
          <w:sz w:val="28"/>
          <w:szCs w:val="28"/>
        </w:rPr>
        <w:t>ГОСТы</w:t>
      </w:r>
      <w:proofErr w:type="spellEnd"/>
      <w:r w:rsidRPr="00815D35">
        <w:rPr>
          <w:color w:val="000000" w:themeColor="text1"/>
          <w:sz w:val="28"/>
          <w:szCs w:val="28"/>
        </w:rPr>
        <w:t>, которые определяют оформление дипломной работы</w:t>
      </w:r>
      <w:proofErr w:type="gramEnd"/>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 xml:space="preserve">Строго говоря, специального </w:t>
      </w:r>
      <w:proofErr w:type="spellStart"/>
      <w:r w:rsidRPr="00815D35">
        <w:rPr>
          <w:color w:val="000000" w:themeColor="text1"/>
          <w:sz w:val="28"/>
          <w:szCs w:val="28"/>
        </w:rPr>
        <w:t>ГОСТа</w:t>
      </w:r>
      <w:proofErr w:type="spellEnd"/>
      <w:r w:rsidRPr="00815D35">
        <w:rPr>
          <w:color w:val="000000" w:themeColor="text1"/>
          <w:sz w:val="28"/>
          <w:szCs w:val="28"/>
        </w:rPr>
        <w:t xml:space="preserve"> 2018 для оформления диплома не существует. ГОСТ по оформлению дипломной работы практически не менялся с 2001 года (лишь небольшое изменение было внесено в 2005 году).</w:t>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Таким образом, нынешние правила оформления дипломной работы (2018) регламентируются документом под названием </w:t>
      </w:r>
      <w:hyperlink r:id="rId5" w:tgtFrame="_blank" w:history="1">
        <w:r w:rsidRPr="00815D35">
          <w:rPr>
            <w:rStyle w:val="a4"/>
            <w:color w:val="000000" w:themeColor="text1"/>
            <w:sz w:val="28"/>
            <w:szCs w:val="28"/>
          </w:rPr>
          <w:t>ГОСТ 7.32-2001 «Система стандартов по информации, библиотечному и издательскому делу. Отчёт о научно-исследовательской работе. Структура и правила оформления»</w:t>
        </w:r>
      </w:hyperlink>
      <w:r w:rsidRPr="00815D35">
        <w:rPr>
          <w:color w:val="000000" w:themeColor="text1"/>
          <w:sz w:val="28"/>
          <w:szCs w:val="28"/>
        </w:rPr>
        <w:t>.</w:t>
      </w:r>
    </w:p>
    <w:p w:rsidR="00815D35" w:rsidRPr="00815D35" w:rsidRDefault="00815D35" w:rsidP="00815D35">
      <w:pPr>
        <w:rPr>
          <w:rFonts w:ascii="Times New Roman" w:hAnsi="Times New Roman" w:cs="Times New Roman"/>
          <w:color w:val="000000" w:themeColor="text1"/>
          <w:sz w:val="28"/>
          <w:szCs w:val="28"/>
        </w:rPr>
      </w:pPr>
      <w:r w:rsidRPr="00815D35">
        <w:rPr>
          <w:rFonts w:ascii="Times New Roman" w:hAnsi="Times New Roman" w:cs="Times New Roman"/>
          <w:noProof/>
          <w:color w:val="000000" w:themeColor="text1"/>
          <w:sz w:val="28"/>
          <w:szCs w:val="28"/>
          <w:lang w:eastAsia="ru-RU"/>
        </w:rPr>
        <w:drawing>
          <wp:inline distT="0" distB="0" distL="0" distR="0">
            <wp:extent cx="4146089" cy="3767823"/>
            <wp:effectExtent l="19050" t="0" r="6811" b="0"/>
            <wp:docPr id="17" name="Рисунок 15" descr="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ы.jpg"/>
                    <pic:cNvPicPr/>
                  </pic:nvPicPr>
                  <pic:blipFill>
                    <a:blip r:embed="rId6" cstate="print"/>
                    <a:stretch>
                      <a:fillRect/>
                    </a:stretch>
                  </pic:blipFill>
                  <pic:spPr>
                    <a:xfrm>
                      <a:off x="0" y="0"/>
                      <a:ext cx="4152199" cy="3773375"/>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lastRenderedPageBreak/>
        <w:t xml:space="preserve">Это объёмный документ, до середины которого долетит не всякая птица. Вы можете изучить его самостоятельно, мы же в данной статье выделим самые важные моменты, которые следует учитывать при оформлении диплома по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Помимо </w:t>
      </w:r>
      <w:proofErr w:type="spellStart"/>
      <w:r w:rsidRPr="00815D35">
        <w:rPr>
          <w:rFonts w:ascii="Times New Roman" w:eastAsia="Times New Roman" w:hAnsi="Times New Roman" w:cs="Times New Roman"/>
          <w:color w:val="000000" w:themeColor="text1"/>
          <w:sz w:val="28"/>
          <w:szCs w:val="28"/>
          <w:lang w:eastAsia="ru-RU"/>
        </w:rPr>
        <w:t>ГОСТа</w:t>
      </w:r>
      <w:proofErr w:type="spellEnd"/>
      <w:r w:rsidRPr="00815D35">
        <w:rPr>
          <w:rFonts w:ascii="Times New Roman" w:eastAsia="Times New Roman" w:hAnsi="Times New Roman" w:cs="Times New Roman"/>
          <w:color w:val="000000" w:themeColor="text1"/>
          <w:sz w:val="28"/>
          <w:szCs w:val="28"/>
          <w:lang w:eastAsia="ru-RU"/>
        </w:rPr>
        <w:t xml:space="preserve"> 7.32-2001, оформление дипломного исследования регламентируется ещё несколькими документами. Так, сам ГОСТ 7.32-2001 основывается </w:t>
      </w:r>
      <w:proofErr w:type="gramStart"/>
      <w:r w:rsidRPr="00815D35">
        <w:rPr>
          <w:rFonts w:ascii="Times New Roman" w:eastAsia="Times New Roman" w:hAnsi="Times New Roman" w:cs="Times New Roman"/>
          <w:color w:val="000000" w:themeColor="text1"/>
          <w:sz w:val="28"/>
          <w:szCs w:val="28"/>
          <w:lang w:eastAsia="ru-RU"/>
        </w:rPr>
        <w:t>почти</w:t>
      </w:r>
      <w:proofErr w:type="gramEnd"/>
      <w:r w:rsidRPr="00815D35">
        <w:rPr>
          <w:rFonts w:ascii="Times New Roman" w:eastAsia="Times New Roman" w:hAnsi="Times New Roman" w:cs="Times New Roman"/>
          <w:color w:val="000000" w:themeColor="text1"/>
          <w:sz w:val="28"/>
          <w:szCs w:val="28"/>
          <w:lang w:eastAsia="ru-RU"/>
        </w:rPr>
        <w:t xml:space="preserve"> что на десятке </w:t>
      </w:r>
      <w:proofErr w:type="spellStart"/>
      <w:r w:rsidRPr="00815D35">
        <w:rPr>
          <w:rFonts w:ascii="Times New Roman" w:eastAsia="Times New Roman" w:hAnsi="Times New Roman" w:cs="Times New Roman"/>
          <w:color w:val="000000" w:themeColor="text1"/>
          <w:sz w:val="28"/>
          <w:szCs w:val="28"/>
          <w:lang w:eastAsia="ru-RU"/>
        </w:rPr>
        <w:t>ГОСТов</w:t>
      </w:r>
      <w:proofErr w:type="spellEnd"/>
      <w:r w:rsidRPr="00815D35">
        <w:rPr>
          <w:rFonts w:ascii="Times New Roman" w:eastAsia="Times New Roman" w:hAnsi="Times New Roman" w:cs="Times New Roman"/>
          <w:color w:val="000000" w:themeColor="text1"/>
          <w:sz w:val="28"/>
          <w:szCs w:val="28"/>
          <w:lang w:eastAsia="ru-RU"/>
        </w:rPr>
        <w:t>, самыми значимыми из которых для дипломника являются:</w:t>
      </w:r>
    </w:p>
    <w:p w:rsidR="00815D35" w:rsidRPr="00815D35" w:rsidRDefault="00815D35" w:rsidP="00815D3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ГОСТ 7.1-2003. Система стандартов по информации, библиотечному и издательскому делу. Библиографическая запись. Библиографическое описание. Общие требования и правила составления.</w:t>
      </w:r>
    </w:p>
    <w:p w:rsidR="00815D35" w:rsidRPr="00815D35" w:rsidRDefault="00815D35" w:rsidP="00815D3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ГОСТ 7.9-95 (ИСО 214-76). Система стандартов по информации, библиотечному и издательскому делу. Реферат и аннотация. Общие требования.</w:t>
      </w:r>
    </w:p>
    <w:p w:rsidR="00815D35" w:rsidRPr="00815D35" w:rsidRDefault="00815D35" w:rsidP="00815D3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ГОСТ 7.12-93. Система стандартов по информации, библиотечному и издательскому делу. Библиографическая запись. Сокращение слов на русском языке. Общие требования и правила.</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Кроме того, при оформлении диплома учитываются и другие документы, например, ГОСТ 9327-60 (его требования касаются оформления текстов, таблиц и графических материалов).</w:t>
      </w:r>
    </w:p>
    <w:p w:rsidR="00815D35" w:rsidRPr="00815D35" w:rsidRDefault="00815D35" w:rsidP="00815D35">
      <w:pPr>
        <w:shd w:val="clear" w:color="auto" w:fill="FFFFFF"/>
        <w:spacing w:before="100" w:beforeAutospacing="1" w:after="100" w:afterAutospacing="1" w:line="384" w:lineRule="atLeast"/>
        <w:rPr>
          <w:rFonts w:ascii="Times New Roman" w:eastAsia="Times New Roman" w:hAnsi="Times New Roman" w:cs="Times New Roman"/>
          <w:i/>
          <w:iCs/>
          <w:color w:val="000000" w:themeColor="text1"/>
          <w:sz w:val="28"/>
          <w:szCs w:val="28"/>
          <w:lang w:eastAsia="ru-RU"/>
        </w:rPr>
      </w:pPr>
      <w:r w:rsidRPr="00815D35">
        <w:rPr>
          <w:rFonts w:ascii="Times New Roman" w:eastAsia="Times New Roman" w:hAnsi="Times New Roman" w:cs="Times New Roman"/>
          <w:i/>
          <w:iCs/>
          <w:color w:val="000000" w:themeColor="text1"/>
          <w:sz w:val="28"/>
          <w:szCs w:val="28"/>
          <w:lang w:eastAsia="ru-RU"/>
        </w:rPr>
        <w:t xml:space="preserve">Боитесь, что при изучении этих </w:t>
      </w:r>
      <w:proofErr w:type="spellStart"/>
      <w:r w:rsidRPr="00815D35">
        <w:rPr>
          <w:rFonts w:ascii="Times New Roman" w:eastAsia="Times New Roman" w:hAnsi="Times New Roman" w:cs="Times New Roman"/>
          <w:i/>
          <w:iCs/>
          <w:color w:val="000000" w:themeColor="text1"/>
          <w:sz w:val="28"/>
          <w:szCs w:val="28"/>
          <w:lang w:eastAsia="ru-RU"/>
        </w:rPr>
        <w:t>ГОСТов</w:t>
      </w:r>
      <w:proofErr w:type="spellEnd"/>
      <w:r w:rsidRPr="00815D35">
        <w:rPr>
          <w:rFonts w:ascii="Times New Roman" w:eastAsia="Times New Roman" w:hAnsi="Times New Roman" w:cs="Times New Roman"/>
          <w:i/>
          <w:iCs/>
          <w:color w:val="000000" w:themeColor="text1"/>
          <w:sz w:val="28"/>
          <w:szCs w:val="28"/>
          <w:lang w:eastAsia="ru-RU"/>
        </w:rPr>
        <w:t xml:space="preserve"> поедет крыша? Не волнуйтесь, есть простой путь к идеально оформленному диплому – чтение этой статьи. Мы разложили эти жуткие </w:t>
      </w:r>
      <w:proofErr w:type="spellStart"/>
      <w:r w:rsidRPr="00815D35">
        <w:rPr>
          <w:rFonts w:ascii="Times New Roman" w:eastAsia="Times New Roman" w:hAnsi="Times New Roman" w:cs="Times New Roman"/>
          <w:i/>
          <w:iCs/>
          <w:color w:val="000000" w:themeColor="text1"/>
          <w:sz w:val="28"/>
          <w:szCs w:val="28"/>
          <w:lang w:eastAsia="ru-RU"/>
        </w:rPr>
        <w:t>ГОСТы</w:t>
      </w:r>
      <w:proofErr w:type="spellEnd"/>
      <w:r w:rsidRPr="00815D35">
        <w:rPr>
          <w:rFonts w:ascii="Times New Roman" w:eastAsia="Times New Roman" w:hAnsi="Times New Roman" w:cs="Times New Roman"/>
          <w:i/>
          <w:iCs/>
          <w:color w:val="000000" w:themeColor="text1"/>
          <w:sz w:val="28"/>
          <w:szCs w:val="28"/>
          <w:lang w:eastAsia="ru-RU"/>
        </w:rPr>
        <w:t xml:space="preserve"> по полочкам!</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Следует отметить, что, несмотря на подробную бюрократическую регламентацию оформления научных исследований, некоторые мелкие нюансы остались вариативными. Например, тип шрифта в </w:t>
      </w:r>
      <w:proofErr w:type="spellStart"/>
      <w:r w:rsidRPr="00815D35">
        <w:rPr>
          <w:rFonts w:ascii="Times New Roman" w:eastAsia="Times New Roman" w:hAnsi="Times New Roman" w:cs="Times New Roman"/>
          <w:color w:val="000000" w:themeColor="text1"/>
          <w:sz w:val="28"/>
          <w:szCs w:val="28"/>
          <w:lang w:eastAsia="ru-RU"/>
        </w:rPr>
        <w:t>ГОСТе</w:t>
      </w:r>
      <w:proofErr w:type="spellEnd"/>
      <w:r w:rsidRPr="00815D35">
        <w:rPr>
          <w:rFonts w:ascii="Times New Roman" w:eastAsia="Times New Roman" w:hAnsi="Times New Roman" w:cs="Times New Roman"/>
          <w:color w:val="000000" w:themeColor="text1"/>
          <w:sz w:val="28"/>
          <w:szCs w:val="28"/>
          <w:lang w:eastAsia="ru-RU"/>
        </w:rPr>
        <w:t xml:space="preserve"> не указан, но на практике уже давно установилось правило использовать </w:t>
      </w:r>
      <w:proofErr w:type="spellStart"/>
      <w:r w:rsidRPr="00815D35">
        <w:rPr>
          <w:rFonts w:ascii="Times New Roman" w:eastAsia="Times New Roman" w:hAnsi="Times New Roman" w:cs="Times New Roman"/>
          <w:color w:val="000000" w:themeColor="text1"/>
          <w:sz w:val="28"/>
          <w:szCs w:val="28"/>
          <w:lang w:eastAsia="ru-RU"/>
        </w:rPr>
        <w:t>Times</w:t>
      </w:r>
      <w:proofErr w:type="spell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New</w:t>
      </w:r>
      <w:proofErr w:type="spell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Roman</w:t>
      </w:r>
      <w:proofErr w:type="spellEnd"/>
      <w:r w:rsidRPr="00815D35">
        <w:rPr>
          <w:rFonts w:ascii="Times New Roman" w:eastAsia="Times New Roman" w:hAnsi="Times New Roman" w:cs="Times New Roman"/>
          <w:color w:val="000000" w:themeColor="text1"/>
          <w:sz w:val="28"/>
          <w:szCs w:val="28"/>
          <w:lang w:eastAsia="ru-RU"/>
        </w:rPr>
        <w:t>.</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Нюансы оформления, не указанные в </w:t>
      </w:r>
      <w:proofErr w:type="spellStart"/>
      <w:r w:rsidRPr="00815D35">
        <w:rPr>
          <w:rFonts w:ascii="Times New Roman" w:eastAsia="Times New Roman" w:hAnsi="Times New Roman" w:cs="Times New Roman"/>
          <w:color w:val="000000" w:themeColor="text1"/>
          <w:sz w:val="28"/>
          <w:szCs w:val="28"/>
          <w:lang w:eastAsia="ru-RU"/>
        </w:rPr>
        <w:t>ГОСТе</w:t>
      </w:r>
      <w:proofErr w:type="spellEnd"/>
      <w:r w:rsidRPr="00815D35">
        <w:rPr>
          <w:rFonts w:ascii="Times New Roman" w:eastAsia="Times New Roman" w:hAnsi="Times New Roman" w:cs="Times New Roman"/>
          <w:color w:val="000000" w:themeColor="text1"/>
          <w:sz w:val="28"/>
          <w:szCs w:val="28"/>
          <w:lang w:eastAsia="ru-RU"/>
        </w:rPr>
        <w:t xml:space="preserve">, но по какой-то причине требуемые на вашей кафедре, указываются в методичке, которую тоже не стоит игнорировать. Будьте уверены, что студенческий козырь «А в </w:t>
      </w:r>
      <w:proofErr w:type="spellStart"/>
      <w:r w:rsidRPr="00815D35">
        <w:rPr>
          <w:rFonts w:ascii="Times New Roman" w:eastAsia="Times New Roman" w:hAnsi="Times New Roman" w:cs="Times New Roman"/>
          <w:color w:val="000000" w:themeColor="text1"/>
          <w:sz w:val="28"/>
          <w:szCs w:val="28"/>
          <w:lang w:eastAsia="ru-RU"/>
        </w:rPr>
        <w:t>ГОСТе</w:t>
      </w:r>
      <w:proofErr w:type="spellEnd"/>
      <w:r w:rsidRPr="00815D35">
        <w:rPr>
          <w:rFonts w:ascii="Times New Roman" w:eastAsia="Times New Roman" w:hAnsi="Times New Roman" w:cs="Times New Roman"/>
          <w:color w:val="000000" w:themeColor="text1"/>
          <w:sz w:val="28"/>
          <w:szCs w:val="28"/>
          <w:lang w:eastAsia="ru-RU"/>
        </w:rPr>
        <w:t xml:space="preserve"> указано!» стопроцентно бьётся преподавательским «А надо было в методичке посмотреть!». </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8"/>
          <w:szCs w:val="28"/>
          <w:u w:val="single"/>
          <w:lang w:eastAsia="ru-RU"/>
        </w:rPr>
      </w:pPr>
      <w:r w:rsidRPr="00815D35">
        <w:rPr>
          <w:rFonts w:ascii="Times New Roman" w:eastAsia="Times New Roman" w:hAnsi="Times New Roman" w:cs="Times New Roman"/>
          <w:b/>
          <w:color w:val="000000" w:themeColor="text1"/>
          <w:sz w:val="28"/>
          <w:szCs w:val="28"/>
          <w:u w:val="single"/>
          <w:lang w:eastAsia="ru-RU"/>
        </w:rPr>
        <w:lastRenderedPageBreak/>
        <w:t>Общие требования к оформлению диплома (параметры страницы, шрифт, интервал и т. д.)</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Оформление дипломной работы по госту 2018 года подразумевает выполнение обязательных требований:</w:t>
      </w:r>
    </w:p>
    <w:p w:rsidR="00815D35" w:rsidRPr="00815D35" w:rsidRDefault="00815D35" w:rsidP="00815D35">
      <w:pPr>
        <w:pStyle w:val="a9"/>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Бумага должна быть белой, стандартного размера А</w:t>
      </w:r>
      <w:proofErr w:type="gramStart"/>
      <w:r w:rsidRPr="00815D35">
        <w:rPr>
          <w:rFonts w:ascii="Times New Roman" w:eastAsia="Times New Roman" w:hAnsi="Times New Roman" w:cs="Times New Roman"/>
          <w:color w:val="000000" w:themeColor="text1"/>
          <w:sz w:val="28"/>
          <w:szCs w:val="28"/>
          <w:lang w:eastAsia="ru-RU"/>
        </w:rPr>
        <w:t>4</w:t>
      </w:r>
      <w:proofErr w:type="gramEnd"/>
      <w:r w:rsidRPr="00815D35">
        <w:rPr>
          <w:rFonts w:ascii="Times New Roman" w:eastAsia="Times New Roman" w:hAnsi="Times New Roman" w:cs="Times New Roman"/>
          <w:color w:val="000000" w:themeColor="text1"/>
          <w:sz w:val="28"/>
          <w:szCs w:val="28"/>
          <w:lang w:eastAsia="ru-RU"/>
        </w:rPr>
        <w:t xml:space="preserve"> (согласно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9327), рекомендуемая плотность – в районе 80 г/кв. м. Иными словами – обычная офисная бумага для принтеров. (Здесь и далее иногда будет брать слово Капитан Очевидность, но лучше позволить ему выговориться, чем в чём-то по мелочи </w:t>
      </w:r>
      <w:proofErr w:type="gramStart"/>
      <w:r w:rsidRPr="00815D35">
        <w:rPr>
          <w:rFonts w:ascii="Times New Roman" w:eastAsia="Times New Roman" w:hAnsi="Times New Roman" w:cs="Times New Roman"/>
          <w:color w:val="000000" w:themeColor="text1"/>
          <w:sz w:val="28"/>
          <w:szCs w:val="28"/>
          <w:lang w:eastAsia="ru-RU"/>
        </w:rPr>
        <w:t>напортачить</w:t>
      </w:r>
      <w:proofErr w:type="gramEnd"/>
      <w:r w:rsidRPr="00815D35">
        <w:rPr>
          <w:rFonts w:ascii="Times New Roman" w:eastAsia="Times New Roman" w:hAnsi="Times New Roman" w:cs="Times New Roman"/>
          <w:color w:val="000000" w:themeColor="text1"/>
          <w:sz w:val="28"/>
          <w:szCs w:val="28"/>
          <w:lang w:eastAsia="ru-RU"/>
        </w:rPr>
        <w:t>).</w:t>
      </w:r>
    </w:p>
    <w:p w:rsidR="00815D35" w:rsidRPr="00815D35" w:rsidRDefault="00815D35" w:rsidP="00815D35">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noProof/>
          <w:color w:val="000000" w:themeColor="text1"/>
          <w:sz w:val="28"/>
          <w:szCs w:val="28"/>
          <w:lang w:eastAsia="ru-RU"/>
        </w:rPr>
        <w:drawing>
          <wp:inline distT="0" distB="0" distL="0" distR="0">
            <wp:extent cx="3503596" cy="3503596"/>
            <wp:effectExtent l="19050" t="0" r="1604" b="0"/>
            <wp:docPr id="1" name="Рисунок 0" descr="501951766_w640_h640_000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1951766_w640_h640_000857.jpg"/>
                    <pic:cNvPicPr/>
                  </pic:nvPicPr>
                  <pic:blipFill>
                    <a:blip r:embed="rId7" cstate="print"/>
                    <a:stretch>
                      <a:fillRect/>
                    </a:stretch>
                  </pic:blipFill>
                  <pic:spPr>
                    <a:xfrm>
                      <a:off x="0" y="0"/>
                      <a:ext cx="3506318" cy="3506318"/>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Исключение: Бывают случаи, когда ГОСТ допускает использование формата A3 при подготовке научных исследований. Это случается, когда в дипломной работе или ином исследовании содержится большое количество крупных таблиц, иллюстраций, чертежей. Но лучше, если есть возможность, вынести их в Приложения.</w:t>
      </w:r>
    </w:p>
    <w:p w:rsidR="00815D35" w:rsidRPr="00815D35" w:rsidRDefault="00815D35" w:rsidP="00815D35">
      <w:pPr>
        <w:pStyle w:val="a9"/>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gramStart"/>
      <w:r w:rsidRPr="00815D35">
        <w:rPr>
          <w:rFonts w:ascii="Times New Roman" w:eastAsia="Times New Roman" w:hAnsi="Times New Roman" w:cs="Times New Roman"/>
          <w:color w:val="000000" w:themeColor="text1"/>
          <w:sz w:val="28"/>
          <w:szCs w:val="28"/>
          <w:lang w:eastAsia="ru-RU"/>
        </w:rPr>
        <w:t>ГОСТ указывает, что дипломное исследование необходимо сдавать в напечатанном виде – набранным на пишущей машинке или отпечатанным с использованием компьютера и принтера.</w:t>
      </w:r>
      <w:proofErr w:type="gramEnd"/>
      <w:r w:rsidRPr="00815D35">
        <w:rPr>
          <w:rFonts w:ascii="Times New Roman" w:eastAsia="Times New Roman" w:hAnsi="Times New Roman" w:cs="Times New Roman"/>
          <w:color w:val="000000" w:themeColor="text1"/>
          <w:sz w:val="28"/>
          <w:szCs w:val="28"/>
          <w:lang w:eastAsia="ru-RU"/>
        </w:rPr>
        <w:t xml:space="preserve"> На строчку ниже в документе даже используется термин ПЭВМ – персональная ЭВМ </w:t>
      </w:r>
    </w:p>
    <w:p w:rsidR="00815D35" w:rsidRPr="00815D35" w:rsidRDefault="00815D35" w:rsidP="00815D35">
      <w:pPr>
        <w:pStyle w:val="a9"/>
        <w:shd w:val="clear" w:color="auto" w:fill="FFFFFF"/>
        <w:spacing w:before="100" w:beforeAutospacing="1" w:after="100" w:afterAutospacing="1" w:line="240" w:lineRule="auto"/>
        <w:ind w:left="0"/>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inline distT="0" distB="0" distL="0" distR="0">
            <wp:extent cx="5079715" cy="3445844"/>
            <wp:effectExtent l="19050" t="0" r="6635" b="0"/>
            <wp:docPr id="2" name="Рисунок 1" descr="GZ-B-giwRz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Z-B-giwRzc.jpg"/>
                    <pic:cNvPicPr/>
                  </pic:nvPicPr>
                  <pic:blipFill>
                    <a:blip r:embed="rId8" cstate="print"/>
                    <a:stretch>
                      <a:fillRect/>
                    </a:stretch>
                  </pic:blipFill>
                  <pic:spPr>
                    <a:xfrm>
                      <a:off x="0" y="0"/>
                      <a:ext cx="5079715" cy="3445844"/>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noProof/>
          <w:color w:val="000000" w:themeColor="text1"/>
          <w:sz w:val="28"/>
          <w:szCs w:val="28"/>
          <w:lang w:eastAsia="ru-RU"/>
        </w:rPr>
        <w:drawing>
          <wp:inline distT="0" distB="0" distL="0" distR="0">
            <wp:extent cx="5172075" cy="1133475"/>
            <wp:effectExtent l="19050" t="0" r="9525" b="0"/>
            <wp:docPr id="18" name="Рисунок 17" descr="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jpg"/>
                    <pic:cNvPicPr/>
                  </pic:nvPicPr>
                  <pic:blipFill>
                    <a:blip r:embed="rId9" cstate="print"/>
                    <a:stretch>
                      <a:fillRect/>
                    </a:stretch>
                  </pic:blipFill>
                  <pic:spPr>
                    <a:xfrm>
                      <a:off x="0" y="0"/>
                      <a:ext cx="5172075" cy="1133475"/>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Для человека, который </w:t>
      </w:r>
      <w:proofErr w:type="gramStart"/>
      <w:r w:rsidRPr="00815D35">
        <w:rPr>
          <w:rFonts w:ascii="Times New Roman" w:eastAsia="Times New Roman" w:hAnsi="Times New Roman" w:cs="Times New Roman"/>
          <w:color w:val="000000" w:themeColor="text1"/>
          <w:sz w:val="28"/>
          <w:szCs w:val="28"/>
          <w:lang w:eastAsia="ru-RU"/>
        </w:rPr>
        <w:t xml:space="preserve">ищет правила оформления дипломной работы по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2018 такое откровение может</w:t>
      </w:r>
      <w:proofErr w:type="gramEnd"/>
      <w:r w:rsidRPr="00815D35">
        <w:rPr>
          <w:rFonts w:ascii="Times New Roman" w:eastAsia="Times New Roman" w:hAnsi="Times New Roman" w:cs="Times New Roman"/>
          <w:color w:val="000000" w:themeColor="text1"/>
          <w:sz w:val="28"/>
          <w:szCs w:val="28"/>
          <w:lang w:eastAsia="ru-RU"/>
        </w:rPr>
        <w:t xml:space="preserve"> вызвать лёгкий ступор. Но не забываем, что ГОСТ, по сути, не менялся лет десять, а конкретно эта часть – почти пятнадцать. В те стародавние времена, когда утверждали этот ГОСТ, то есть в 2001 году, ещё не у всех студентов были </w:t>
      </w:r>
      <w:proofErr w:type="spellStart"/>
      <w:r w:rsidRPr="00815D35">
        <w:rPr>
          <w:rFonts w:ascii="Times New Roman" w:eastAsia="Times New Roman" w:hAnsi="Times New Roman" w:cs="Times New Roman"/>
          <w:color w:val="000000" w:themeColor="text1"/>
          <w:sz w:val="28"/>
          <w:szCs w:val="28"/>
          <w:lang w:eastAsia="ru-RU"/>
        </w:rPr>
        <w:t>компы</w:t>
      </w:r>
      <w:proofErr w:type="spellEnd"/>
      <w:r w:rsidRPr="00815D35">
        <w:rPr>
          <w:rFonts w:ascii="Times New Roman" w:eastAsia="Times New Roman" w:hAnsi="Times New Roman" w:cs="Times New Roman"/>
          <w:color w:val="000000" w:themeColor="text1"/>
          <w:sz w:val="28"/>
          <w:szCs w:val="28"/>
          <w:lang w:eastAsia="ru-RU"/>
        </w:rPr>
        <w:t xml:space="preserve">, черновики преподаватели читали рукописные, и существовала даже профессия наборщика текстов на компьютере. А чуть раньше, в середине 90-х, для набора широко использовались печатные машинки, о чём составители </w:t>
      </w:r>
      <w:proofErr w:type="spellStart"/>
      <w:r w:rsidRPr="00815D35">
        <w:rPr>
          <w:rFonts w:ascii="Times New Roman" w:eastAsia="Times New Roman" w:hAnsi="Times New Roman" w:cs="Times New Roman"/>
          <w:color w:val="000000" w:themeColor="text1"/>
          <w:sz w:val="28"/>
          <w:szCs w:val="28"/>
          <w:lang w:eastAsia="ru-RU"/>
        </w:rPr>
        <w:t>ГОСТа</w:t>
      </w:r>
      <w:proofErr w:type="spellEnd"/>
      <w:r w:rsidRPr="00815D35">
        <w:rPr>
          <w:rFonts w:ascii="Times New Roman" w:eastAsia="Times New Roman" w:hAnsi="Times New Roman" w:cs="Times New Roman"/>
          <w:color w:val="000000" w:themeColor="text1"/>
          <w:sz w:val="28"/>
          <w:szCs w:val="28"/>
          <w:lang w:eastAsia="ru-RU"/>
        </w:rPr>
        <w:t xml:space="preserve"> ещё не позабыли. Или, </w:t>
      </w:r>
      <w:proofErr w:type="gramStart"/>
      <w:r w:rsidRPr="00815D35">
        <w:rPr>
          <w:rFonts w:ascii="Times New Roman" w:eastAsia="Times New Roman" w:hAnsi="Times New Roman" w:cs="Times New Roman"/>
          <w:color w:val="000000" w:themeColor="text1"/>
          <w:sz w:val="28"/>
          <w:szCs w:val="28"/>
          <w:lang w:eastAsia="ru-RU"/>
        </w:rPr>
        <w:t>что</w:t>
      </w:r>
      <w:proofErr w:type="gramEnd"/>
      <w:r w:rsidRPr="00815D35">
        <w:rPr>
          <w:rFonts w:ascii="Times New Roman" w:eastAsia="Times New Roman" w:hAnsi="Times New Roman" w:cs="Times New Roman"/>
          <w:color w:val="000000" w:themeColor="text1"/>
          <w:sz w:val="28"/>
          <w:szCs w:val="28"/>
          <w:lang w:eastAsia="ru-RU"/>
        </w:rPr>
        <w:t xml:space="preserve"> скорее всего, просто передрали с лёгкими изменениями формулировку из более раннего </w:t>
      </w:r>
      <w:proofErr w:type="spellStart"/>
      <w:r w:rsidRPr="00815D35">
        <w:rPr>
          <w:rFonts w:ascii="Times New Roman" w:eastAsia="Times New Roman" w:hAnsi="Times New Roman" w:cs="Times New Roman"/>
          <w:color w:val="000000" w:themeColor="text1"/>
          <w:sz w:val="28"/>
          <w:szCs w:val="28"/>
          <w:lang w:eastAsia="ru-RU"/>
        </w:rPr>
        <w:t>ГОСТа</w:t>
      </w:r>
      <w:proofErr w:type="spellEnd"/>
      <w:r w:rsidRPr="00815D35">
        <w:rPr>
          <w:rFonts w:ascii="Times New Roman" w:eastAsia="Times New Roman" w:hAnsi="Times New Roman" w:cs="Times New Roman"/>
          <w:color w:val="000000" w:themeColor="text1"/>
          <w:sz w:val="28"/>
          <w:szCs w:val="28"/>
          <w:lang w:eastAsia="ru-RU"/>
        </w:rPr>
        <w:t>, 7.32-91.</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Уверены, когда в следующем году студенты будут искать информацию об оформлении дипломной работы по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2017, они снова столкнутся с печатными машинками и ПЭВМ </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3. Текст должен быть напечатан лишь на одной стороне листа. На обратной стороне никаких изображений, пометок и т. п. быть не должно. Впрочем, дипломник – уже не новичок, после десятка написанных рефератов и несколько курсовых наверняка это уже запомнил.</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lastRenderedPageBreak/>
        <w:t>4. Структурные элементы дипломной работы (введение, главы основной части, заключение, список литературы, список сносок) начинаются с нового листа. Параграфы/пункты тоже можно начинать с нового листа, но каноничным вариантом является и продолжение на той же странице (этот момент следует уточнить у научного руководителя или в методичке, выпущенной кафедрой).</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Обратите внимание: Старайтесь, чтобы конец главы занимал не менее половины листа или хотя бы треть. Правило нигде не зафиксировано, но относится к тем негласным «этикетным» законам, которые принято соблюдать.</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5. Ширина полей в дипломной работе устанавливается </w:t>
      </w:r>
      <w:proofErr w:type="spellStart"/>
      <w:r w:rsidRPr="00815D35">
        <w:rPr>
          <w:rFonts w:ascii="Times New Roman" w:eastAsia="Times New Roman" w:hAnsi="Times New Roman" w:cs="Times New Roman"/>
          <w:color w:val="000000" w:themeColor="text1"/>
          <w:sz w:val="28"/>
          <w:szCs w:val="28"/>
          <w:lang w:eastAsia="ru-RU"/>
        </w:rPr>
        <w:t>ГОСТом</w:t>
      </w:r>
      <w:proofErr w:type="spellEnd"/>
      <w:r w:rsidRPr="00815D35">
        <w:rPr>
          <w:rFonts w:ascii="Times New Roman" w:eastAsia="Times New Roman" w:hAnsi="Times New Roman" w:cs="Times New Roman"/>
          <w:color w:val="000000" w:themeColor="text1"/>
          <w:sz w:val="28"/>
          <w:szCs w:val="28"/>
          <w:lang w:eastAsia="ru-RU"/>
        </w:rPr>
        <w:t xml:space="preserve"> следующим образом:</w:t>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 </w:t>
      </w:r>
      <w:proofErr w:type="gramStart"/>
      <w:r w:rsidRPr="00815D35">
        <w:rPr>
          <w:rFonts w:ascii="Times New Roman" w:eastAsia="Times New Roman" w:hAnsi="Times New Roman" w:cs="Times New Roman"/>
          <w:color w:val="000000" w:themeColor="text1"/>
          <w:sz w:val="28"/>
          <w:szCs w:val="28"/>
          <w:lang w:eastAsia="ru-RU"/>
        </w:rPr>
        <w:t>правое</w:t>
      </w:r>
      <w:proofErr w:type="gramEnd"/>
      <w:r w:rsidRPr="00815D35">
        <w:rPr>
          <w:rFonts w:ascii="Times New Roman" w:eastAsia="Times New Roman" w:hAnsi="Times New Roman" w:cs="Times New Roman"/>
          <w:color w:val="000000" w:themeColor="text1"/>
          <w:sz w:val="28"/>
          <w:szCs w:val="28"/>
          <w:lang w:eastAsia="ru-RU"/>
        </w:rPr>
        <w:t xml:space="preserve"> не менее 10 мм (1 см); </w:t>
      </w:r>
      <w:r w:rsidRPr="00815D35">
        <w:rPr>
          <w:rFonts w:ascii="Times New Roman" w:eastAsia="Times New Roman" w:hAnsi="Times New Roman" w:cs="Times New Roman"/>
          <w:color w:val="000000" w:themeColor="text1"/>
          <w:sz w:val="28"/>
          <w:szCs w:val="28"/>
          <w:lang w:eastAsia="ru-RU"/>
        </w:rPr>
        <w:br/>
        <w:t>— левое не менее 30 мм (1 см), запас даётся на брошюровку; </w:t>
      </w:r>
      <w:r w:rsidRPr="00815D35">
        <w:rPr>
          <w:rFonts w:ascii="Times New Roman" w:eastAsia="Times New Roman" w:hAnsi="Times New Roman" w:cs="Times New Roman"/>
          <w:color w:val="000000" w:themeColor="text1"/>
          <w:sz w:val="28"/>
          <w:szCs w:val="28"/>
          <w:lang w:eastAsia="ru-RU"/>
        </w:rPr>
        <w:br/>
        <w:t>— верхнее не менее 20 мм (2 см); </w:t>
      </w:r>
      <w:r w:rsidRPr="00815D35">
        <w:rPr>
          <w:rFonts w:ascii="Times New Roman" w:eastAsia="Times New Roman" w:hAnsi="Times New Roman" w:cs="Times New Roman"/>
          <w:color w:val="000000" w:themeColor="text1"/>
          <w:sz w:val="28"/>
          <w:szCs w:val="28"/>
          <w:lang w:eastAsia="ru-RU"/>
        </w:rPr>
        <w:br/>
        <w:t>— нижнее – не менее 20 мм (2 см).</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extent cx="5940425" cy="3712845"/>
            <wp:effectExtent l="19050" t="0" r="3175" b="0"/>
            <wp:docPr id="3" name="Рисунок 2" descr="131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8_3.jpg"/>
                    <pic:cNvPicPr/>
                  </pic:nvPicPr>
                  <pic:blipFill>
                    <a:blip r:embed="rId10" cstate="print"/>
                    <a:stretch>
                      <a:fillRect/>
                    </a:stretch>
                  </pic:blipFill>
                  <pic:spPr>
                    <a:xfrm>
                      <a:off x="0" y="0"/>
                      <a:ext cx="5940425" cy="3712845"/>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Интересно, что, несмотря на формулировку «не менее», в большинстве случаев это указание трактуется научными руководителями как «точно» или даже «не более». Их можно понять: студенты, бывает, злоупотребляют широкими полями.</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lastRenderedPageBreak/>
        <w:t>6. Ориентация листа – вертикальная (книжная). Горизонтальная ориентация (альбомная) допускается при оформлении приложений, но не основной части дипломной работы.</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7. Выравнивание текста в современных дипломных работах принято делать по ширине. ГОСТ этот момент не регламентирует, поэтому, в теории, вы можете выровнять текст и по левому краю (но, естественно, не по правому и не по центру). Однако в век компьютерных технологий это будет выглядеть странно. Опять же, вспомним, когда писался этот ГОСТ (основанный на ещё более </w:t>
      </w:r>
      <w:proofErr w:type="gramStart"/>
      <w:r w:rsidRPr="00815D35">
        <w:rPr>
          <w:rFonts w:ascii="Times New Roman" w:eastAsia="Times New Roman" w:hAnsi="Times New Roman" w:cs="Times New Roman"/>
          <w:color w:val="000000" w:themeColor="text1"/>
          <w:sz w:val="28"/>
          <w:szCs w:val="28"/>
          <w:lang w:eastAsia="ru-RU"/>
        </w:rPr>
        <w:t>древнем</w:t>
      </w:r>
      <w:proofErr w:type="gram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ГОСТе</w:t>
      </w:r>
      <w:proofErr w:type="spellEnd"/>
      <w:r w:rsidRPr="00815D35">
        <w:rPr>
          <w:rFonts w:ascii="Times New Roman" w:eastAsia="Times New Roman" w:hAnsi="Times New Roman" w:cs="Times New Roman"/>
          <w:color w:val="000000" w:themeColor="text1"/>
          <w:sz w:val="28"/>
          <w:szCs w:val="28"/>
          <w:lang w:eastAsia="ru-RU"/>
        </w:rPr>
        <w:t xml:space="preserve"> 7.32-91): в те времена, когда пишущие машинки ещё не стали стопроцентным антиквариатом. На печатной машинке, даже расставляя переносы, добиться качественного выравнивания очень сложно. И составители этих ценных указаний, видимо, сочли такое требование чрезмерно жёстким требованием</w:t>
      </w:r>
      <w:proofErr w:type="gramStart"/>
      <w:r w:rsidRPr="00815D35">
        <w:rPr>
          <w:rFonts w:ascii="Times New Roman" w:eastAsia="Times New Roman" w:hAnsi="Times New Roman" w:cs="Times New Roman"/>
          <w:color w:val="000000" w:themeColor="text1"/>
          <w:sz w:val="28"/>
          <w:szCs w:val="28"/>
          <w:lang w:eastAsia="ru-RU"/>
        </w:rPr>
        <w:t>  Н</w:t>
      </w:r>
      <w:proofErr w:type="gramEnd"/>
      <w:r w:rsidRPr="00815D35">
        <w:rPr>
          <w:rFonts w:ascii="Times New Roman" w:eastAsia="Times New Roman" w:hAnsi="Times New Roman" w:cs="Times New Roman"/>
          <w:color w:val="000000" w:themeColor="text1"/>
          <w:sz w:val="28"/>
          <w:szCs w:val="28"/>
          <w:lang w:eastAsia="ru-RU"/>
        </w:rPr>
        <w:t>о у вас-то есть ПК или ноутбук, верно?</w:t>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О выравнивании заголовков глав и подпунктов подробнее поговорим чуть ниже, там есть свои нюансы.</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extent cx="5940425" cy="3340100"/>
            <wp:effectExtent l="19050" t="0" r="3175" b="0"/>
            <wp:docPr id="4" name="Рисунок 3"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1" cstate="print"/>
                    <a:stretch>
                      <a:fillRect/>
                    </a:stretch>
                  </pic:blipFill>
                  <pic:spPr>
                    <a:xfrm>
                      <a:off x="0" y="0"/>
                      <a:ext cx="5940425" cy="3340100"/>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8. Абзацные отступы обязательны, и не по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а по правилам русского языка. В </w:t>
      </w:r>
      <w:proofErr w:type="spellStart"/>
      <w:r w:rsidRPr="00815D35">
        <w:rPr>
          <w:rFonts w:ascii="Times New Roman" w:eastAsia="Times New Roman" w:hAnsi="Times New Roman" w:cs="Times New Roman"/>
          <w:color w:val="000000" w:themeColor="text1"/>
          <w:sz w:val="28"/>
          <w:szCs w:val="28"/>
          <w:lang w:eastAsia="ru-RU"/>
        </w:rPr>
        <w:t>ГОСТе</w:t>
      </w:r>
      <w:proofErr w:type="spellEnd"/>
      <w:r w:rsidRPr="00815D35">
        <w:rPr>
          <w:rFonts w:ascii="Times New Roman" w:eastAsia="Times New Roman" w:hAnsi="Times New Roman" w:cs="Times New Roman"/>
          <w:color w:val="000000" w:themeColor="text1"/>
          <w:sz w:val="28"/>
          <w:szCs w:val="28"/>
          <w:lang w:eastAsia="ru-RU"/>
        </w:rPr>
        <w:t xml:space="preserve"> же следует искать указания относительно его величины. Но что же мы видим? Требования </w:t>
      </w:r>
      <w:proofErr w:type="spellStart"/>
      <w:r w:rsidRPr="00815D35">
        <w:rPr>
          <w:rFonts w:ascii="Times New Roman" w:eastAsia="Times New Roman" w:hAnsi="Times New Roman" w:cs="Times New Roman"/>
          <w:color w:val="000000" w:themeColor="text1"/>
          <w:sz w:val="28"/>
          <w:szCs w:val="28"/>
          <w:lang w:eastAsia="ru-RU"/>
        </w:rPr>
        <w:t>ГОСТа</w:t>
      </w:r>
      <w:proofErr w:type="spellEnd"/>
      <w:r w:rsidRPr="00815D35">
        <w:rPr>
          <w:rFonts w:ascii="Times New Roman" w:eastAsia="Times New Roman" w:hAnsi="Times New Roman" w:cs="Times New Roman"/>
          <w:color w:val="000000" w:themeColor="text1"/>
          <w:sz w:val="28"/>
          <w:szCs w:val="28"/>
          <w:lang w:eastAsia="ru-RU"/>
        </w:rPr>
        <w:t xml:space="preserve"> 2.105-95 о величине абзацного отступа в 15 или 17 мм в </w:t>
      </w:r>
      <w:proofErr w:type="spellStart"/>
      <w:r w:rsidRPr="00815D35">
        <w:rPr>
          <w:rFonts w:ascii="Times New Roman" w:eastAsia="Times New Roman" w:hAnsi="Times New Roman" w:cs="Times New Roman"/>
          <w:color w:val="000000" w:themeColor="text1"/>
          <w:sz w:val="28"/>
          <w:szCs w:val="28"/>
          <w:lang w:eastAsia="ru-RU"/>
        </w:rPr>
        <w:t>ГОСТе</w:t>
      </w:r>
      <w:proofErr w:type="spellEnd"/>
      <w:r w:rsidRPr="00815D35">
        <w:rPr>
          <w:rFonts w:ascii="Times New Roman" w:eastAsia="Times New Roman" w:hAnsi="Times New Roman" w:cs="Times New Roman"/>
          <w:color w:val="000000" w:themeColor="text1"/>
          <w:sz w:val="28"/>
          <w:szCs w:val="28"/>
          <w:lang w:eastAsia="ru-RU"/>
        </w:rPr>
        <w:t xml:space="preserve"> 7.32-2001 пропало. Иными словами, вы можете делать отступ любым… в рамках </w:t>
      </w:r>
      <w:proofErr w:type="gramStart"/>
      <w:r w:rsidRPr="00815D35">
        <w:rPr>
          <w:rFonts w:ascii="Times New Roman" w:eastAsia="Times New Roman" w:hAnsi="Times New Roman" w:cs="Times New Roman"/>
          <w:color w:val="000000" w:themeColor="text1"/>
          <w:sz w:val="28"/>
          <w:szCs w:val="28"/>
          <w:lang w:eastAsia="ru-RU"/>
        </w:rPr>
        <w:t>разумного</w:t>
      </w:r>
      <w:proofErr w:type="gramEnd"/>
      <w:r w:rsidRPr="00815D35">
        <w:rPr>
          <w:rFonts w:ascii="Times New Roman" w:eastAsia="Times New Roman" w:hAnsi="Times New Roman" w:cs="Times New Roman"/>
          <w:color w:val="000000" w:themeColor="text1"/>
          <w:sz w:val="28"/>
          <w:szCs w:val="28"/>
          <w:lang w:eastAsia="ru-RU"/>
        </w:rPr>
        <w:t>, конечно. Разумным считается абзацный отступ размером 1,25 – 1,5 см. И это тот случай, когда есть смысл поинтересоваться рекомендациями кафедры.</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9. Цвет шрифта в дипломной работе – чёрный. В дипломной работе не должно быть цветовых выделений текста – это вам не </w:t>
      </w:r>
      <w:proofErr w:type="spellStart"/>
      <w:r w:rsidRPr="00815D35">
        <w:rPr>
          <w:rFonts w:ascii="Times New Roman" w:eastAsia="Times New Roman" w:hAnsi="Times New Roman" w:cs="Times New Roman"/>
          <w:color w:val="000000" w:themeColor="text1"/>
          <w:sz w:val="28"/>
          <w:szCs w:val="28"/>
          <w:lang w:eastAsia="ru-RU"/>
        </w:rPr>
        <w:t>Лирушечка</w:t>
      </w:r>
      <w:proofErr w:type="spellEnd"/>
      <w:r w:rsidRPr="00815D35">
        <w:rPr>
          <w:rFonts w:ascii="Times New Roman" w:eastAsia="Times New Roman" w:hAnsi="Times New Roman" w:cs="Times New Roman"/>
          <w:color w:val="000000" w:themeColor="text1"/>
          <w:sz w:val="28"/>
          <w:szCs w:val="28"/>
          <w:lang w:eastAsia="ru-RU"/>
        </w:rPr>
        <w:t>.</w:t>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lastRenderedPageBreak/>
        <w:t xml:space="preserve">10. Какой шрифт использовать? ГОСТ таинственно молчит, но в повсеместной практике (и отечественной, и зарубежной) научные работы печатаются шрифтом </w:t>
      </w:r>
      <w:proofErr w:type="spellStart"/>
      <w:r w:rsidRPr="00815D35">
        <w:rPr>
          <w:rFonts w:ascii="Times New Roman" w:eastAsia="Times New Roman" w:hAnsi="Times New Roman" w:cs="Times New Roman"/>
          <w:color w:val="000000" w:themeColor="text1"/>
          <w:sz w:val="28"/>
          <w:szCs w:val="28"/>
          <w:lang w:eastAsia="ru-RU"/>
        </w:rPr>
        <w:t>Times</w:t>
      </w:r>
      <w:proofErr w:type="spell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New</w:t>
      </w:r>
      <w:proofErr w:type="spell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Roman</w:t>
      </w:r>
      <w:proofErr w:type="spellEnd"/>
      <w:r w:rsidRPr="00815D35">
        <w:rPr>
          <w:rFonts w:ascii="Times New Roman" w:eastAsia="Times New Roman" w:hAnsi="Times New Roman" w:cs="Times New Roman"/>
          <w:color w:val="000000" w:themeColor="text1"/>
          <w:sz w:val="28"/>
          <w:szCs w:val="28"/>
          <w:lang w:eastAsia="ru-RU"/>
        </w:rPr>
        <w:t>. Это, по сути, уже установившийся стандарт.</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extent cx="2492944" cy="2492944"/>
            <wp:effectExtent l="0" t="0" r="0" b="0"/>
            <wp:docPr id="5" name="Рисунок 4"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2" cstate="print"/>
                    <a:stretch>
                      <a:fillRect/>
                    </a:stretch>
                  </pic:blipFill>
                  <pic:spPr>
                    <a:xfrm>
                      <a:off x="0" y="0"/>
                      <a:ext cx="2494996" cy="2494996"/>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Вопрос: Можно ли использовать и другие шрифты в дипломной работе? На этот счёт ГОСТ изволит выдать следующие подробности: да, отдельные формулы, термины могут прописываться другими шрифтами, отличающимися от шрифта основного текста.</w:t>
      </w:r>
    </w:p>
    <w:p w:rsidR="00815D35" w:rsidRPr="00815D35" w:rsidRDefault="00815D35" w:rsidP="00815D35">
      <w:pPr>
        <w:shd w:val="clear" w:color="auto" w:fill="FFFFFF"/>
        <w:spacing w:before="100" w:beforeAutospacing="1" w:after="100" w:afterAutospacing="1" w:line="384" w:lineRule="atLeast"/>
        <w:rPr>
          <w:rFonts w:ascii="Times New Roman" w:eastAsia="Times New Roman" w:hAnsi="Times New Roman" w:cs="Times New Roman"/>
          <w:i/>
          <w:iCs/>
          <w:color w:val="000000" w:themeColor="text1"/>
          <w:sz w:val="28"/>
          <w:szCs w:val="28"/>
          <w:lang w:eastAsia="ru-RU"/>
        </w:rPr>
      </w:pPr>
      <w:r w:rsidRPr="00815D35">
        <w:rPr>
          <w:rFonts w:ascii="Times New Roman" w:eastAsia="Times New Roman" w:hAnsi="Times New Roman" w:cs="Times New Roman"/>
          <w:i/>
          <w:iCs/>
          <w:color w:val="000000" w:themeColor="text1"/>
          <w:sz w:val="28"/>
          <w:szCs w:val="28"/>
          <w:lang w:eastAsia="ru-RU"/>
        </w:rPr>
        <w:t>«Разрешается использовать компьютерные возможности акцентирования внимания на определенных терминах, формулах, теоремах, применяя шрифты разной гарнитуры».</w:t>
      </w:r>
    </w:p>
    <w:p w:rsidR="00815D35" w:rsidRPr="00815D35" w:rsidRDefault="00815D35" w:rsidP="00815D35">
      <w:pPr>
        <w:shd w:val="clear" w:color="auto" w:fill="FFFFFF"/>
        <w:spacing w:before="100" w:beforeAutospacing="1" w:after="100" w:afterAutospacing="1" w:line="384" w:lineRule="atLeast"/>
        <w:jc w:val="right"/>
        <w:rPr>
          <w:rFonts w:ascii="Times New Roman" w:eastAsia="Times New Roman" w:hAnsi="Times New Roman" w:cs="Times New Roman"/>
          <w:i/>
          <w:iCs/>
          <w:color w:val="000000" w:themeColor="text1"/>
          <w:sz w:val="28"/>
          <w:szCs w:val="28"/>
          <w:lang w:eastAsia="ru-RU"/>
        </w:rPr>
      </w:pPr>
      <w:r w:rsidRPr="00815D35">
        <w:rPr>
          <w:rFonts w:ascii="Times New Roman" w:eastAsia="Times New Roman" w:hAnsi="Times New Roman" w:cs="Times New Roman"/>
          <w:i/>
          <w:iCs/>
          <w:color w:val="000000" w:themeColor="text1"/>
          <w:sz w:val="28"/>
          <w:szCs w:val="28"/>
          <w:lang w:eastAsia="ru-RU"/>
        </w:rPr>
        <w:t>Источник: ГОСТ 7.32-2001</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Более того: ГОСТ разрешает от руки вписывать формулы и другие части текста, которые невозможно внести машинописным способом. Для этого используется или чёрная тушь, или чёрные чернила. Писать надо обязательно печатными символами. Но, на наш взгляд, для студента, оформляющего диплом по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в 2018 году, эта вольность недопустима. Современные компьютерные технологии позволяют отобразить любые формулы. Если нет подходящих символов, формулы сейчас вставляются в виде изображений.</w:t>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11. Кегль (размер букв), согласно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должен быть не меньше двенадцатого. На практике дипломники используют 12 и 14 кегли шрифта </w:t>
      </w:r>
      <w:proofErr w:type="spellStart"/>
      <w:r w:rsidRPr="00815D35">
        <w:rPr>
          <w:rFonts w:ascii="Times New Roman" w:eastAsia="Times New Roman" w:hAnsi="Times New Roman" w:cs="Times New Roman"/>
          <w:color w:val="000000" w:themeColor="text1"/>
          <w:sz w:val="28"/>
          <w:szCs w:val="28"/>
          <w:lang w:eastAsia="ru-RU"/>
        </w:rPr>
        <w:t>Times</w:t>
      </w:r>
      <w:proofErr w:type="spell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New</w:t>
      </w:r>
      <w:proofErr w:type="spellEnd"/>
      <w:r w:rsidRPr="00815D35">
        <w:rPr>
          <w:rFonts w:ascii="Times New Roman" w:eastAsia="Times New Roman" w:hAnsi="Times New Roman" w:cs="Times New Roman"/>
          <w:color w:val="000000" w:themeColor="text1"/>
          <w:sz w:val="28"/>
          <w:szCs w:val="28"/>
          <w:lang w:eastAsia="ru-RU"/>
        </w:rPr>
        <w:t xml:space="preserve"> </w:t>
      </w:r>
      <w:proofErr w:type="spellStart"/>
      <w:r w:rsidRPr="00815D35">
        <w:rPr>
          <w:rFonts w:ascii="Times New Roman" w:eastAsia="Times New Roman" w:hAnsi="Times New Roman" w:cs="Times New Roman"/>
          <w:color w:val="000000" w:themeColor="text1"/>
          <w:sz w:val="28"/>
          <w:szCs w:val="28"/>
          <w:lang w:eastAsia="ru-RU"/>
        </w:rPr>
        <w:t>Roman</w:t>
      </w:r>
      <w:proofErr w:type="spellEnd"/>
      <w:r w:rsidRPr="00815D35">
        <w:rPr>
          <w:rFonts w:ascii="Times New Roman" w:eastAsia="Times New Roman" w:hAnsi="Times New Roman" w:cs="Times New Roman"/>
          <w:color w:val="000000" w:themeColor="text1"/>
          <w:sz w:val="28"/>
          <w:szCs w:val="28"/>
          <w:lang w:eastAsia="ru-RU"/>
        </w:rPr>
        <w:t>. В сносках, в подписях к таблицам и изображениям можно использовать меньший кегль (вплоть до 10-го).</w:t>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inline distT="0" distB="0" distL="0" distR="0">
            <wp:extent cx="4196764" cy="3147461"/>
            <wp:effectExtent l="19050" t="0" r="0" b="0"/>
            <wp:docPr id="6" name="Рисунок 5" descr="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jpg"/>
                    <pic:cNvPicPr/>
                  </pic:nvPicPr>
                  <pic:blipFill>
                    <a:blip r:embed="rId13" cstate="print"/>
                    <a:stretch>
                      <a:fillRect/>
                    </a:stretch>
                  </pic:blipFill>
                  <pic:spPr>
                    <a:xfrm>
                      <a:off x="0" y="0"/>
                      <a:ext cx="4200025" cy="3149907"/>
                    </a:xfrm>
                    <a:prstGeom prst="rect">
                      <a:avLst/>
                    </a:prstGeom>
                  </pic:spPr>
                </pic:pic>
              </a:graphicData>
            </a:graphic>
          </wp:inline>
        </w:drawing>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12. Межстрочный интервал, в отличие от шрифта, регламентируется </w:t>
      </w:r>
      <w:proofErr w:type="spellStart"/>
      <w:r w:rsidRPr="00815D35">
        <w:rPr>
          <w:rFonts w:ascii="Times New Roman" w:eastAsia="Times New Roman" w:hAnsi="Times New Roman" w:cs="Times New Roman"/>
          <w:color w:val="000000" w:themeColor="text1"/>
          <w:sz w:val="28"/>
          <w:szCs w:val="28"/>
          <w:lang w:eastAsia="ru-RU"/>
        </w:rPr>
        <w:t>ГОСТом</w:t>
      </w:r>
      <w:proofErr w:type="spellEnd"/>
      <w:r w:rsidRPr="00815D35">
        <w:rPr>
          <w:rFonts w:ascii="Times New Roman" w:eastAsia="Times New Roman" w:hAnsi="Times New Roman" w:cs="Times New Roman"/>
          <w:color w:val="000000" w:themeColor="text1"/>
          <w:sz w:val="28"/>
          <w:szCs w:val="28"/>
          <w:lang w:eastAsia="ru-RU"/>
        </w:rPr>
        <w:t>. Он должен быть полуторным.</w:t>
      </w:r>
    </w:p>
    <w:p w:rsidR="0044624F" w:rsidRPr="00815D35" w:rsidRDefault="0044624F"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extent cx="4110188" cy="3244215"/>
            <wp:effectExtent l="19050" t="0" r="4612" b="0"/>
            <wp:docPr id="7" name="Рисунок 6" descr="img-Vl56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Vl565Y.png"/>
                    <pic:cNvPicPr/>
                  </pic:nvPicPr>
                  <pic:blipFill>
                    <a:blip r:embed="rId14" cstate="print"/>
                    <a:stretch>
                      <a:fillRect/>
                    </a:stretch>
                  </pic:blipFill>
                  <pic:spPr>
                    <a:xfrm>
                      <a:off x="0" y="0"/>
                      <a:ext cx="4113382" cy="3246736"/>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13. КАПС ЛОК допускается при написании названий глав дипломной работы. БОЛЬШЕ НИГДЕ ЕГО ИСПОЛЬЗОВАТЬ НЕ НАДО! </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14. Для выделения структурных частей работы, то есть в заголовках и подзаголовках, можно использовать полужирный шрифт. Его так же можно использовать для выделения некоторых важных фраз, терминов – но без энтузиазма. То же самое касается курсива. Например, во </w:t>
      </w:r>
      <w:hyperlink r:id="rId15" w:history="1">
        <w:r w:rsidRPr="00815D35">
          <w:rPr>
            <w:rFonts w:ascii="Times New Roman" w:eastAsia="Times New Roman" w:hAnsi="Times New Roman" w:cs="Times New Roman"/>
            <w:color w:val="000000" w:themeColor="text1"/>
            <w:sz w:val="28"/>
            <w:szCs w:val="28"/>
            <w:u w:val="single"/>
            <w:lang w:eastAsia="ru-RU"/>
          </w:rPr>
          <w:t>введении</w:t>
        </w:r>
      </w:hyperlink>
      <w:r w:rsidRPr="00815D35">
        <w:rPr>
          <w:rFonts w:ascii="Times New Roman" w:eastAsia="Times New Roman" w:hAnsi="Times New Roman" w:cs="Times New Roman"/>
          <w:color w:val="000000" w:themeColor="text1"/>
          <w:sz w:val="28"/>
          <w:szCs w:val="28"/>
          <w:lang w:eastAsia="ru-RU"/>
        </w:rPr>
        <w:t xml:space="preserve"> можно выделить </w:t>
      </w:r>
      <w:proofErr w:type="spellStart"/>
      <w:r w:rsidRPr="00815D35">
        <w:rPr>
          <w:rFonts w:ascii="Times New Roman" w:eastAsia="Times New Roman" w:hAnsi="Times New Roman" w:cs="Times New Roman"/>
          <w:color w:val="000000" w:themeColor="text1"/>
          <w:sz w:val="28"/>
          <w:szCs w:val="28"/>
          <w:lang w:eastAsia="ru-RU"/>
        </w:rPr>
        <w:t>болдом</w:t>
      </w:r>
      <w:proofErr w:type="spellEnd"/>
      <w:r w:rsidRPr="00815D35">
        <w:rPr>
          <w:rFonts w:ascii="Times New Roman" w:eastAsia="Times New Roman" w:hAnsi="Times New Roman" w:cs="Times New Roman"/>
          <w:color w:val="000000" w:themeColor="text1"/>
          <w:sz w:val="28"/>
          <w:szCs w:val="28"/>
          <w:lang w:eastAsia="ru-RU"/>
        </w:rPr>
        <w:t xml:space="preserve"> или курсивом слова «гипотеза, предмет, объект, цели, задачи».</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lastRenderedPageBreak/>
        <w:t xml:space="preserve">15. Опечатки недопустимы. Если же вы всё-таки нашли при вычитке дипломной работы опечатки, описки, графические неточности, то, согласно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их можно закрасить белой краской (для этого используется корректор) и сверху аккуратно внести исправления – так, чтобы не было заметно помарок. Но это, господа студенты, экстренный вариант – например, если вы решили прямо в вузе </w:t>
      </w:r>
      <w:proofErr w:type="gramStart"/>
      <w:r w:rsidRPr="00815D35">
        <w:rPr>
          <w:rFonts w:ascii="Times New Roman" w:eastAsia="Times New Roman" w:hAnsi="Times New Roman" w:cs="Times New Roman"/>
          <w:color w:val="000000" w:themeColor="text1"/>
          <w:sz w:val="28"/>
          <w:szCs w:val="28"/>
          <w:lang w:eastAsia="ru-RU"/>
        </w:rPr>
        <w:t>перечитать диплом перед сдачей рецензенту и у вас нет времени бежать к принтеру</w:t>
      </w:r>
      <w:proofErr w:type="gramEnd"/>
      <w:r w:rsidRPr="00815D35">
        <w:rPr>
          <w:rFonts w:ascii="Times New Roman" w:eastAsia="Times New Roman" w:hAnsi="Times New Roman" w:cs="Times New Roman"/>
          <w:color w:val="000000" w:themeColor="text1"/>
          <w:sz w:val="28"/>
          <w:szCs w:val="28"/>
          <w:lang w:eastAsia="ru-RU"/>
        </w:rPr>
        <w:t>. Вообще же в наши дни распечатка дипломной работы не представляет сложностей, поэтому вносите исправления на компьютере и распечатывайте заново нужные листы.</w:t>
      </w:r>
    </w:p>
    <w:p w:rsidR="00815D35" w:rsidRPr="00815D35" w:rsidRDefault="00815D35" w:rsidP="00815D35">
      <w:pPr>
        <w:rPr>
          <w:rFonts w:ascii="Times New Roman" w:hAnsi="Times New Roman" w:cs="Times New Roman"/>
          <w:b/>
          <w:sz w:val="28"/>
          <w:szCs w:val="28"/>
          <w:u w:val="single"/>
        </w:rPr>
      </w:pPr>
      <w:r w:rsidRPr="00815D35">
        <w:rPr>
          <w:rFonts w:ascii="Times New Roman" w:hAnsi="Times New Roman" w:cs="Times New Roman"/>
          <w:b/>
          <w:sz w:val="28"/>
          <w:szCs w:val="28"/>
          <w:u w:val="single"/>
        </w:rPr>
        <w:t>Оформление заголовков в дипломной работе</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На оформлении заголовков и подзаголовков следует остановиться отдельно, потому что ГОСТ в этом вопросе довольно затейлив. Правила следующие:</w:t>
      </w:r>
    </w:p>
    <w:p w:rsidR="00815D35" w:rsidRPr="00815D35" w:rsidRDefault="00815D35" w:rsidP="00815D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Заголовками считаются наименования структурных частей работы, представляя собой краткое и чёткое отражение содержания разделов, подразделов, пунктов.</w:t>
      </w:r>
    </w:p>
    <w:p w:rsidR="00815D35" w:rsidRPr="00815D35" w:rsidRDefault="00815D35" w:rsidP="00815D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Для нумерации следует использовать арабские цифры.</w:t>
      </w:r>
    </w:p>
    <w:p w:rsidR="00815D35" w:rsidRPr="00815D35" w:rsidRDefault="00815D35" w:rsidP="00815D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При нумерации разделов, подразделов и пунктов после цифр точка не ставится.</w:t>
      </w:r>
    </w:p>
    <w:p w:rsidR="00815D35" w:rsidRPr="00815D35" w:rsidRDefault="00815D35" w:rsidP="00815D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При использовании формулировки «часть такая-то» или «глава такая-то» после цифры ставится точка.</w:t>
      </w:r>
    </w:p>
    <w:p w:rsidR="00815D35" w:rsidRPr="00815D35" w:rsidRDefault="00815D35" w:rsidP="00815D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При нумерации разделов, подразделов, пунктов следует придерживаться следующих правил:</w:t>
      </w:r>
    </w:p>
    <w:p w:rsidR="00815D35" w:rsidRPr="00815D35" w:rsidRDefault="00815D35" w:rsidP="00815D35">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noProof/>
          <w:color w:val="000000" w:themeColor="text1"/>
          <w:sz w:val="28"/>
          <w:szCs w:val="28"/>
          <w:lang w:eastAsia="ru-RU"/>
        </w:rPr>
        <w:drawing>
          <wp:inline distT="0" distB="0" distL="0" distR="0">
            <wp:extent cx="5940425" cy="1608455"/>
            <wp:effectExtent l="19050" t="0" r="3175" b="0"/>
            <wp:docPr id="19" name="Рисунок 18" descr="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jpg"/>
                    <pic:cNvPicPr/>
                  </pic:nvPicPr>
                  <pic:blipFill>
                    <a:blip r:embed="rId16" cstate="print"/>
                    <a:stretch>
                      <a:fillRect/>
                    </a:stretch>
                  </pic:blipFill>
                  <pic:spPr>
                    <a:xfrm>
                      <a:off x="0" y="0"/>
                      <a:ext cx="5940425" cy="1608455"/>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Впрочем, в дипломных работах до таких крайностей не доходит, так что про буквы и цифры со скобками можно забыть.</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Расстояние между текстом и заголовком </w:t>
      </w:r>
      <w:proofErr w:type="spellStart"/>
      <w:r w:rsidRPr="00815D35">
        <w:rPr>
          <w:rFonts w:ascii="Times New Roman" w:eastAsia="Times New Roman" w:hAnsi="Times New Roman" w:cs="Times New Roman"/>
          <w:color w:val="000000" w:themeColor="text1"/>
          <w:sz w:val="28"/>
          <w:szCs w:val="28"/>
          <w:lang w:eastAsia="ru-RU"/>
        </w:rPr>
        <w:t>ГОСТом</w:t>
      </w:r>
      <w:proofErr w:type="spellEnd"/>
      <w:r w:rsidRPr="00815D35">
        <w:rPr>
          <w:rFonts w:ascii="Times New Roman" w:eastAsia="Times New Roman" w:hAnsi="Times New Roman" w:cs="Times New Roman"/>
          <w:color w:val="000000" w:themeColor="text1"/>
          <w:sz w:val="28"/>
          <w:szCs w:val="28"/>
          <w:lang w:eastAsia="ru-RU"/>
        </w:rPr>
        <w:t xml:space="preserve"> не регламентируется, но, по установившимся правилам, составляет 15 мм, т. е. одна </w:t>
      </w:r>
      <w:proofErr w:type="gramStart"/>
      <w:r w:rsidRPr="00815D35">
        <w:rPr>
          <w:rFonts w:ascii="Times New Roman" w:eastAsia="Times New Roman" w:hAnsi="Times New Roman" w:cs="Times New Roman"/>
          <w:color w:val="000000" w:themeColor="text1"/>
          <w:sz w:val="28"/>
          <w:szCs w:val="28"/>
          <w:lang w:eastAsia="ru-RU"/>
        </w:rPr>
        <w:t>путая</w:t>
      </w:r>
      <w:proofErr w:type="gramEnd"/>
      <w:r w:rsidRPr="00815D35">
        <w:rPr>
          <w:rFonts w:ascii="Times New Roman" w:eastAsia="Times New Roman" w:hAnsi="Times New Roman" w:cs="Times New Roman"/>
          <w:color w:val="000000" w:themeColor="text1"/>
          <w:sz w:val="28"/>
          <w:szCs w:val="28"/>
          <w:lang w:eastAsia="ru-RU"/>
        </w:rPr>
        <w:t xml:space="preserve"> строка при полуторном интервале. Заголовок главы от заголовка подраздела/параграфа обычно отделяется расстоянием в 8 мм (двойной интервал).</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Заголовки печатаются, согласно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прописными (заглавными) буквами. КАПС ЛОКОМ, КОРОЧЕ </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lastRenderedPageBreak/>
        <w:t>Заголовки располагаются по центру, подзаголовки – с абзацного отступа.</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Если заголовок состоит из двух предложений, они разделяются точкой.</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Переносы в заголовках не допускаются.</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Заголовки можно выделять </w:t>
      </w:r>
      <w:proofErr w:type="gramStart"/>
      <w:r w:rsidRPr="00815D35">
        <w:rPr>
          <w:rFonts w:ascii="Times New Roman" w:eastAsia="Times New Roman" w:hAnsi="Times New Roman" w:cs="Times New Roman"/>
          <w:color w:val="000000" w:themeColor="text1"/>
          <w:sz w:val="28"/>
          <w:szCs w:val="28"/>
          <w:lang w:eastAsia="ru-RU"/>
        </w:rPr>
        <w:t>полужирным</w:t>
      </w:r>
      <w:proofErr w:type="gramEnd"/>
      <w:r w:rsidRPr="00815D35">
        <w:rPr>
          <w:rFonts w:ascii="Times New Roman" w:eastAsia="Times New Roman" w:hAnsi="Times New Roman" w:cs="Times New Roman"/>
          <w:color w:val="000000" w:themeColor="text1"/>
          <w:sz w:val="28"/>
          <w:szCs w:val="28"/>
          <w:lang w:eastAsia="ru-RU"/>
        </w:rPr>
        <w:t>, но нельзя подчёркивать.</w:t>
      </w:r>
    </w:p>
    <w:p w:rsidR="00815D35" w:rsidRPr="00815D35" w:rsidRDefault="00815D35" w:rsidP="00815D35">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Точка в конце заголовка не ставится.</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Если вас интересует оформление дипломной работы по </w:t>
      </w:r>
      <w:proofErr w:type="spellStart"/>
      <w:r w:rsidRPr="00815D35">
        <w:rPr>
          <w:rFonts w:ascii="Times New Roman" w:eastAsia="Times New Roman" w:hAnsi="Times New Roman" w:cs="Times New Roman"/>
          <w:color w:val="000000" w:themeColor="text1"/>
          <w:sz w:val="28"/>
          <w:szCs w:val="28"/>
          <w:lang w:eastAsia="ru-RU"/>
        </w:rPr>
        <w:t>ГОСТу</w:t>
      </w:r>
      <w:proofErr w:type="spellEnd"/>
      <w:r w:rsidRPr="00815D35">
        <w:rPr>
          <w:rFonts w:ascii="Times New Roman" w:eastAsia="Times New Roman" w:hAnsi="Times New Roman" w:cs="Times New Roman"/>
          <w:color w:val="000000" w:themeColor="text1"/>
          <w:sz w:val="28"/>
          <w:szCs w:val="28"/>
          <w:lang w:eastAsia="ru-RU"/>
        </w:rPr>
        <w:t xml:space="preserve"> 2018, образец оформления заголовков перед вами:</w:t>
      </w:r>
    </w:p>
    <w:p w:rsidR="00815D35" w:rsidRPr="00815D35" w:rsidRDefault="00815D35" w:rsidP="00815D35">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noProof/>
          <w:color w:val="000000" w:themeColor="text1"/>
          <w:sz w:val="28"/>
          <w:szCs w:val="28"/>
          <w:lang w:eastAsia="ru-RU"/>
        </w:rPr>
        <w:drawing>
          <wp:inline distT="0" distB="0" distL="0" distR="0">
            <wp:extent cx="5940425" cy="2538095"/>
            <wp:effectExtent l="19050" t="0" r="3175" b="0"/>
            <wp:docPr id="20" name="Рисунок 19" descr="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ы.jpg"/>
                    <pic:cNvPicPr/>
                  </pic:nvPicPr>
                  <pic:blipFill>
                    <a:blip r:embed="rId17" cstate="print"/>
                    <a:stretch>
                      <a:fillRect/>
                    </a:stretch>
                  </pic:blipFill>
                  <pic:spPr>
                    <a:xfrm>
                      <a:off x="0" y="0"/>
                      <a:ext cx="5940425" cy="2538095"/>
                    </a:xfrm>
                    <a:prstGeom prst="rect">
                      <a:avLst/>
                    </a:prstGeom>
                  </pic:spPr>
                </pic:pic>
              </a:graphicData>
            </a:graphic>
          </wp:inline>
        </w:drawing>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Но этот вариант используется, если в исследовании не выделяются части (главы). Поскольку в дипломной работе главы выделяются, необходимо ставить точку после цифры в заголовке: «Глава 1. ЗАМОРОЧЕННЫЕ ПРАВИЛА ОФОРМЛЕНИЯ ПО ГОСТУ». Далее точки в нумерации подразделов уже не ставятся.</w:t>
      </w:r>
    </w:p>
    <w:p w:rsidR="00815D35" w:rsidRPr="00815D35" w:rsidRDefault="00815D35" w:rsidP="00815D35">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noProof/>
          <w:color w:val="000000" w:themeColor="text1"/>
          <w:sz w:val="28"/>
          <w:szCs w:val="28"/>
          <w:lang w:eastAsia="ru-RU"/>
        </w:rPr>
        <w:drawing>
          <wp:inline distT="0" distB="0" distL="0" distR="0">
            <wp:extent cx="3886200" cy="2047875"/>
            <wp:effectExtent l="19050" t="0" r="0" b="0"/>
            <wp:docPr id="21" name="Рисунок 20" descr="ва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ав.jpg"/>
                    <pic:cNvPicPr/>
                  </pic:nvPicPr>
                  <pic:blipFill>
                    <a:blip r:embed="rId18" cstate="print"/>
                    <a:stretch>
                      <a:fillRect/>
                    </a:stretch>
                  </pic:blipFill>
                  <pic:spPr>
                    <a:xfrm>
                      <a:off x="0" y="0"/>
                      <a:ext cx="3886200" cy="2047875"/>
                    </a:xfrm>
                    <a:prstGeom prst="rect">
                      <a:avLst/>
                    </a:prstGeom>
                  </pic:spPr>
                </pic:pic>
              </a:graphicData>
            </a:graphic>
          </wp:inline>
        </w:drawing>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Существует также вариант, когда при выделении подразделов используется знак параграфа</w:t>
      </w:r>
      <w:proofErr w:type="gramStart"/>
      <w:r w:rsidRPr="00815D35">
        <w:rPr>
          <w:color w:val="000000" w:themeColor="text1"/>
          <w:sz w:val="28"/>
          <w:szCs w:val="28"/>
        </w:rPr>
        <w:t xml:space="preserve"> (§), </w:t>
      </w:r>
      <w:proofErr w:type="gramEnd"/>
      <w:r w:rsidRPr="00815D35">
        <w:rPr>
          <w:color w:val="000000" w:themeColor="text1"/>
          <w:sz w:val="28"/>
          <w:szCs w:val="28"/>
        </w:rPr>
        <w:t xml:space="preserve">но он считается устаревшим. Часто при нумерации глав используются римские цифры. Бывают на отдельных кафедрах и другие варианты, по принципу «в каждой избушке свои погремушки». Но как нужно </w:t>
      </w:r>
      <w:r w:rsidRPr="00815D35">
        <w:rPr>
          <w:color w:val="000000" w:themeColor="text1"/>
          <w:sz w:val="28"/>
          <w:szCs w:val="28"/>
        </w:rPr>
        <w:lastRenderedPageBreak/>
        <w:t xml:space="preserve">действовать по </w:t>
      </w:r>
      <w:proofErr w:type="spellStart"/>
      <w:r w:rsidRPr="00815D35">
        <w:rPr>
          <w:color w:val="000000" w:themeColor="text1"/>
          <w:sz w:val="28"/>
          <w:szCs w:val="28"/>
        </w:rPr>
        <w:t>ГОСТу</w:t>
      </w:r>
      <w:proofErr w:type="spellEnd"/>
      <w:r w:rsidRPr="00815D35">
        <w:rPr>
          <w:color w:val="000000" w:themeColor="text1"/>
          <w:sz w:val="28"/>
          <w:szCs w:val="28"/>
        </w:rPr>
        <w:t>, вы теперь знаете, а вариации – под ответственность вашего научного руководителя.</w:t>
      </w:r>
    </w:p>
    <w:p w:rsidR="00815D35" w:rsidRPr="00815D35" w:rsidRDefault="00815D35" w:rsidP="00815D35">
      <w:pPr>
        <w:pStyle w:val="a3"/>
        <w:shd w:val="clear" w:color="auto" w:fill="FFFFFF"/>
        <w:rPr>
          <w:color w:val="000000" w:themeColor="text1"/>
          <w:sz w:val="28"/>
          <w:szCs w:val="28"/>
        </w:rPr>
      </w:pPr>
      <w:proofErr w:type="spellStart"/>
      <w:r w:rsidRPr="00815D35">
        <w:rPr>
          <w:color w:val="000000" w:themeColor="text1"/>
          <w:sz w:val="28"/>
          <w:szCs w:val="28"/>
        </w:rPr>
        <w:t>Студлансерам</w:t>
      </w:r>
      <w:proofErr w:type="spellEnd"/>
      <w:r w:rsidRPr="00815D35">
        <w:rPr>
          <w:color w:val="000000" w:themeColor="text1"/>
          <w:sz w:val="28"/>
          <w:szCs w:val="28"/>
        </w:rPr>
        <w:t>, которые пишут </w:t>
      </w:r>
      <w:hyperlink r:id="rId19" w:history="1">
        <w:r w:rsidRPr="00815D35">
          <w:rPr>
            <w:rStyle w:val="a4"/>
            <w:color w:val="000000" w:themeColor="text1"/>
            <w:sz w:val="28"/>
            <w:szCs w:val="28"/>
          </w:rPr>
          <w:t>дипломные работы на заказ</w:t>
        </w:r>
      </w:hyperlink>
      <w:r w:rsidRPr="00815D35">
        <w:rPr>
          <w:color w:val="000000" w:themeColor="text1"/>
          <w:sz w:val="28"/>
          <w:szCs w:val="28"/>
        </w:rPr>
        <w:t xml:space="preserve">, мы рекомендуем строго придерживаться требований </w:t>
      </w:r>
      <w:proofErr w:type="spellStart"/>
      <w:r w:rsidRPr="00815D35">
        <w:rPr>
          <w:color w:val="000000" w:themeColor="text1"/>
          <w:sz w:val="28"/>
          <w:szCs w:val="28"/>
        </w:rPr>
        <w:t>ГОСТа</w:t>
      </w:r>
      <w:proofErr w:type="spellEnd"/>
      <w:r w:rsidRPr="00815D35">
        <w:rPr>
          <w:color w:val="000000" w:themeColor="text1"/>
          <w:sz w:val="28"/>
          <w:szCs w:val="28"/>
        </w:rPr>
        <w:t>, если иного не указано в ТЗ.</w:t>
      </w:r>
    </w:p>
    <w:p w:rsidR="00815D35" w:rsidRPr="00815D35" w:rsidRDefault="00815D35" w:rsidP="00815D35">
      <w:pPr>
        <w:pStyle w:val="2"/>
        <w:shd w:val="clear" w:color="auto" w:fill="FFFFFF"/>
        <w:spacing w:before="0" w:beforeAutospacing="0" w:after="107" w:afterAutospacing="0"/>
        <w:rPr>
          <w:color w:val="000000" w:themeColor="text1"/>
          <w:sz w:val="28"/>
          <w:szCs w:val="28"/>
          <w:u w:val="single"/>
        </w:rPr>
      </w:pPr>
      <w:r w:rsidRPr="00815D35">
        <w:rPr>
          <w:color w:val="000000" w:themeColor="text1"/>
          <w:sz w:val="28"/>
          <w:szCs w:val="28"/>
          <w:u w:val="single"/>
        </w:rPr>
        <w:t>Нумерация страниц и оформление содержания</w:t>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 xml:space="preserve">Дипломная работа должна включать содержание, в котором указываются все структурные части, включая приложения. Как писать наименования – со </w:t>
      </w:r>
      <w:proofErr w:type="gramStart"/>
      <w:r w:rsidRPr="00815D35">
        <w:rPr>
          <w:color w:val="000000" w:themeColor="text1"/>
          <w:sz w:val="28"/>
          <w:szCs w:val="28"/>
        </w:rPr>
        <w:t>строчной</w:t>
      </w:r>
      <w:proofErr w:type="gramEnd"/>
      <w:r w:rsidRPr="00815D35">
        <w:rPr>
          <w:color w:val="000000" w:themeColor="text1"/>
          <w:sz w:val="28"/>
          <w:szCs w:val="28"/>
        </w:rPr>
        <w:t xml:space="preserve"> или с прописной? В отличие от </w:t>
      </w:r>
      <w:proofErr w:type="spellStart"/>
      <w:r w:rsidRPr="00815D35">
        <w:rPr>
          <w:color w:val="000000" w:themeColor="text1"/>
          <w:sz w:val="28"/>
          <w:szCs w:val="28"/>
        </w:rPr>
        <w:t>ГОСТа</w:t>
      </w:r>
      <w:proofErr w:type="spellEnd"/>
      <w:r w:rsidRPr="00815D35">
        <w:rPr>
          <w:color w:val="000000" w:themeColor="text1"/>
          <w:sz w:val="28"/>
          <w:szCs w:val="28"/>
        </w:rPr>
        <w:t xml:space="preserve"> 2.105-95, более новый ГОСТ 7.32-2001 предоставляет решение этого вопроса на усмотрение автора.</w:t>
      </w:r>
    </w:p>
    <w:p w:rsidR="00815D35" w:rsidRPr="00815D35" w:rsidRDefault="00815D35" w:rsidP="00815D35">
      <w:pPr>
        <w:pStyle w:val="a3"/>
        <w:shd w:val="clear" w:color="auto" w:fill="FFFFFF"/>
        <w:rPr>
          <w:color w:val="000000" w:themeColor="text1"/>
          <w:sz w:val="28"/>
          <w:szCs w:val="28"/>
        </w:rPr>
      </w:pPr>
      <w:r w:rsidRPr="00815D35">
        <w:rPr>
          <w:color w:val="000000" w:themeColor="text1"/>
          <w:sz w:val="28"/>
          <w:szCs w:val="28"/>
        </w:rPr>
        <w:t>Пример оформления содержания в дипломной работе:</w:t>
      </w:r>
    </w:p>
    <w:p w:rsidR="00815D35" w:rsidRPr="00815D35" w:rsidRDefault="00815D35" w:rsidP="00815D35">
      <w:pPr>
        <w:shd w:val="clear" w:color="auto" w:fill="FFFFFF"/>
        <w:spacing w:before="100" w:beforeAutospacing="1" w:after="100" w:afterAutospacing="1" w:line="240" w:lineRule="auto"/>
        <w:ind w:left="360"/>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noProof/>
          <w:color w:val="000000" w:themeColor="text1"/>
          <w:sz w:val="28"/>
          <w:szCs w:val="28"/>
          <w:lang w:eastAsia="ru-RU"/>
        </w:rPr>
        <w:drawing>
          <wp:inline distT="0" distB="0" distL="0" distR="0">
            <wp:extent cx="4991100" cy="3649980"/>
            <wp:effectExtent l="19050" t="0" r="0" b="0"/>
            <wp:docPr id="22" name="Рисунок 21" descr="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jpg"/>
                    <pic:cNvPicPr/>
                  </pic:nvPicPr>
                  <pic:blipFill>
                    <a:blip r:embed="rId20" cstate="print"/>
                    <a:stretch>
                      <a:fillRect/>
                    </a:stretch>
                  </pic:blipFill>
                  <pic:spPr>
                    <a:xfrm>
                      <a:off x="0" y="0"/>
                      <a:ext cx="4991100" cy="3649980"/>
                    </a:xfrm>
                    <a:prstGeom prst="rect">
                      <a:avLst/>
                    </a:prstGeom>
                  </pic:spPr>
                </pic:pic>
              </a:graphicData>
            </a:graphic>
          </wp:inline>
        </w:drawing>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Коснёмся ещё одного </w:t>
      </w:r>
      <w:proofErr w:type="spellStart"/>
      <w:r w:rsidRPr="00815D35">
        <w:rPr>
          <w:rFonts w:ascii="Times New Roman" w:eastAsia="Times New Roman" w:hAnsi="Times New Roman" w:cs="Times New Roman"/>
          <w:color w:val="000000" w:themeColor="text1"/>
          <w:sz w:val="28"/>
          <w:szCs w:val="28"/>
          <w:lang w:eastAsia="ru-RU"/>
        </w:rPr>
        <w:t>ГОСТовского</w:t>
      </w:r>
      <w:proofErr w:type="spellEnd"/>
      <w:r w:rsidRPr="00815D35">
        <w:rPr>
          <w:rFonts w:ascii="Times New Roman" w:eastAsia="Times New Roman" w:hAnsi="Times New Roman" w:cs="Times New Roman"/>
          <w:color w:val="000000" w:themeColor="text1"/>
          <w:sz w:val="28"/>
          <w:szCs w:val="28"/>
          <w:lang w:eastAsia="ru-RU"/>
        </w:rPr>
        <w:t xml:space="preserve"> нюанса. Студенты, решившие самостоятельно изучить ГОСТ 7.32-2001, могут </w:t>
      </w:r>
      <w:proofErr w:type="gramStart"/>
      <w:r w:rsidRPr="00815D35">
        <w:rPr>
          <w:rFonts w:ascii="Times New Roman" w:eastAsia="Times New Roman" w:hAnsi="Times New Roman" w:cs="Times New Roman"/>
          <w:color w:val="000000" w:themeColor="text1"/>
          <w:sz w:val="28"/>
          <w:szCs w:val="28"/>
          <w:lang w:eastAsia="ru-RU"/>
        </w:rPr>
        <w:t>напортачить</w:t>
      </w:r>
      <w:proofErr w:type="gramEnd"/>
      <w:r w:rsidRPr="00815D35">
        <w:rPr>
          <w:rFonts w:ascii="Times New Roman" w:eastAsia="Times New Roman" w:hAnsi="Times New Roman" w:cs="Times New Roman"/>
          <w:color w:val="000000" w:themeColor="text1"/>
          <w:sz w:val="28"/>
          <w:szCs w:val="28"/>
          <w:lang w:eastAsia="ru-RU"/>
        </w:rPr>
        <w:t>, последовав следующему указанию:</w:t>
      </w:r>
    </w:p>
    <w:p w:rsidR="00815D35" w:rsidRPr="00815D35" w:rsidRDefault="00815D35" w:rsidP="00815D35">
      <w:pPr>
        <w:shd w:val="clear" w:color="auto" w:fill="FFFFFF"/>
        <w:spacing w:before="100" w:beforeAutospacing="1" w:after="100" w:afterAutospacing="1" w:line="384" w:lineRule="atLeast"/>
        <w:rPr>
          <w:rFonts w:ascii="Times New Roman" w:eastAsia="Times New Roman" w:hAnsi="Times New Roman" w:cs="Times New Roman"/>
          <w:i/>
          <w:iCs/>
          <w:color w:val="000000" w:themeColor="text1"/>
          <w:sz w:val="28"/>
          <w:szCs w:val="28"/>
          <w:lang w:eastAsia="ru-RU"/>
        </w:rPr>
      </w:pPr>
      <w:r w:rsidRPr="00815D35">
        <w:rPr>
          <w:rFonts w:ascii="Times New Roman" w:eastAsia="Times New Roman" w:hAnsi="Times New Roman" w:cs="Times New Roman"/>
          <w:i/>
          <w:iCs/>
          <w:color w:val="000000" w:themeColor="text1"/>
          <w:sz w:val="28"/>
          <w:szCs w:val="28"/>
          <w:lang w:eastAsia="ru-RU"/>
        </w:rPr>
        <w:t>5.4.2</w:t>
      </w:r>
      <w:proofErr w:type="gramStart"/>
      <w:r w:rsidRPr="00815D35">
        <w:rPr>
          <w:rFonts w:ascii="Times New Roman" w:eastAsia="Times New Roman" w:hAnsi="Times New Roman" w:cs="Times New Roman"/>
          <w:i/>
          <w:iCs/>
          <w:color w:val="000000" w:themeColor="text1"/>
          <w:sz w:val="28"/>
          <w:szCs w:val="28"/>
          <w:lang w:eastAsia="ru-RU"/>
        </w:rPr>
        <w:t xml:space="preserve"> П</w:t>
      </w:r>
      <w:proofErr w:type="gramEnd"/>
      <w:r w:rsidRPr="00815D35">
        <w:rPr>
          <w:rFonts w:ascii="Times New Roman" w:eastAsia="Times New Roman" w:hAnsi="Times New Roman" w:cs="Times New Roman"/>
          <w:i/>
          <w:iCs/>
          <w:color w:val="000000" w:themeColor="text1"/>
          <w:sz w:val="28"/>
          <w:szCs w:val="28"/>
          <w:lang w:eastAsia="ru-RU"/>
        </w:rPr>
        <w:t xml:space="preserve">ри составлении отчета, состоящего из двух и более частей, в каждой из них должно быть свое содержание. </w:t>
      </w:r>
      <w:proofErr w:type="gramStart"/>
      <w:r w:rsidRPr="00815D35">
        <w:rPr>
          <w:rFonts w:ascii="Times New Roman" w:eastAsia="Times New Roman" w:hAnsi="Times New Roman" w:cs="Times New Roman"/>
          <w:i/>
          <w:iCs/>
          <w:color w:val="000000" w:themeColor="text1"/>
          <w:sz w:val="28"/>
          <w:szCs w:val="28"/>
          <w:lang w:eastAsia="ru-RU"/>
        </w:rPr>
        <w:t>При этом в первой части помещают содержание всего отчета с указанием номеров частей, в последующих — только содержание соответствующей части.</w:t>
      </w:r>
      <w:proofErr w:type="gramEnd"/>
      <w:r w:rsidRPr="00815D35">
        <w:rPr>
          <w:rFonts w:ascii="Times New Roman" w:eastAsia="Times New Roman" w:hAnsi="Times New Roman" w:cs="Times New Roman"/>
          <w:i/>
          <w:iCs/>
          <w:color w:val="000000" w:themeColor="text1"/>
          <w:sz w:val="28"/>
          <w:szCs w:val="28"/>
          <w:lang w:eastAsia="ru-RU"/>
        </w:rPr>
        <w:t xml:space="preserve"> Допускается в первой части вместо содержания последующих частей указывать только их наименования.</w:t>
      </w:r>
    </w:p>
    <w:p w:rsidR="00815D35" w:rsidRPr="00815D35" w:rsidRDefault="00815D35" w:rsidP="00815D35">
      <w:pPr>
        <w:shd w:val="clear" w:color="auto" w:fill="FFFFFF"/>
        <w:spacing w:before="100" w:beforeAutospacing="1" w:after="100" w:afterAutospacing="1" w:line="384" w:lineRule="atLeast"/>
        <w:jc w:val="right"/>
        <w:rPr>
          <w:rFonts w:ascii="Times New Roman" w:eastAsia="Times New Roman" w:hAnsi="Times New Roman" w:cs="Times New Roman"/>
          <w:i/>
          <w:iCs/>
          <w:color w:val="000000" w:themeColor="text1"/>
          <w:sz w:val="28"/>
          <w:szCs w:val="28"/>
          <w:lang w:eastAsia="ru-RU"/>
        </w:rPr>
      </w:pPr>
      <w:r w:rsidRPr="00815D35">
        <w:rPr>
          <w:rFonts w:ascii="Times New Roman" w:eastAsia="Times New Roman" w:hAnsi="Times New Roman" w:cs="Times New Roman"/>
          <w:i/>
          <w:iCs/>
          <w:color w:val="000000" w:themeColor="text1"/>
          <w:sz w:val="28"/>
          <w:szCs w:val="28"/>
          <w:lang w:eastAsia="ru-RU"/>
        </w:rPr>
        <w:lastRenderedPageBreak/>
        <w:t>Источник: ГОСТ 7.32-2001</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Если снабдить теоретическую и практическую части дипломной работы отдельными содержаниями, преподаватель очень удивится. Этого делать не нужно, здесь имеются в виду не главы дипломного исследования. Специальное содержание может быть, к примеру, у выделенного в отдельное издание приложения.</w:t>
      </w:r>
    </w:p>
    <w:p w:rsidR="00815D35" w:rsidRP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 xml:space="preserve">При нумерации страниц в дипломной работе следует выполнять следующие требования </w:t>
      </w:r>
      <w:proofErr w:type="spellStart"/>
      <w:r w:rsidRPr="00815D35">
        <w:rPr>
          <w:rFonts w:ascii="Times New Roman" w:eastAsia="Times New Roman" w:hAnsi="Times New Roman" w:cs="Times New Roman"/>
          <w:color w:val="000000" w:themeColor="text1"/>
          <w:sz w:val="28"/>
          <w:szCs w:val="28"/>
          <w:lang w:eastAsia="ru-RU"/>
        </w:rPr>
        <w:t>ГОСТа</w:t>
      </w:r>
      <w:proofErr w:type="spellEnd"/>
      <w:r w:rsidRPr="00815D35">
        <w:rPr>
          <w:rFonts w:ascii="Times New Roman" w:eastAsia="Times New Roman" w:hAnsi="Times New Roman" w:cs="Times New Roman"/>
          <w:color w:val="000000" w:themeColor="text1"/>
          <w:sz w:val="28"/>
          <w:szCs w:val="28"/>
          <w:lang w:eastAsia="ru-RU"/>
        </w:rPr>
        <w:t>:</w:t>
      </w:r>
    </w:p>
    <w:p w:rsidR="00815D35" w:rsidRPr="00815D35" w:rsidRDefault="00815D35" w:rsidP="00815D3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Нумерация страниц сквозная.</w:t>
      </w:r>
    </w:p>
    <w:p w:rsidR="00815D35" w:rsidRPr="00815D35" w:rsidRDefault="00815D35" w:rsidP="00815D3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Цифры используются арабские.</w:t>
      </w:r>
    </w:p>
    <w:p w:rsidR="00815D35" w:rsidRPr="00815D35" w:rsidRDefault="00815D35" w:rsidP="00815D3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Титульный лист подвергается общей нумерации, но номер на нём не проставляется.</w:t>
      </w:r>
    </w:p>
    <w:p w:rsidR="00815D35" w:rsidRPr="00815D35" w:rsidRDefault="00815D35" w:rsidP="00815D3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Точка после номера страницы не ставится.</w:t>
      </w:r>
    </w:p>
    <w:p w:rsidR="00815D35" w:rsidRPr="00815D35" w:rsidRDefault="00815D35" w:rsidP="00815D3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Номер страницы проставляется в нижней части листа (в центре или справа, этот момент не регламентируется).</w:t>
      </w:r>
    </w:p>
    <w:p w:rsidR="00815D35" w:rsidRDefault="00815D35" w:rsidP="00815D35">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15D35">
        <w:rPr>
          <w:rFonts w:ascii="Times New Roman" w:eastAsia="Times New Roman" w:hAnsi="Times New Roman" w:cs="Times New Roman"/>
          <w:color w:val="000000" w:themeColor="text1"/>
          <w:sz w:val="28"/>
          <w:szCs w:val="28"/>
          <w:lang w:eastAsia="ru-RU"/>
        </w:rPr>
        <w:t>Особые требования предъявляются к нумерации приложений. Если приложение является частью дипломной работы, используется сквозная нумерация. Если приложение объёмное, его можно оформить отдельно (в этом случае для приложения рекомендуется создать специальную страницу «Содержание»).</w:t>
      </w:r>
    </w:p>
    <w:p w:rsidR="0044624F" w:rsidRDefault="0044624F" w:rsidP="0044624F">
      <w:pPr>
        <w:shd w:val="clear" w:color="auto" w:fill="FFFFFF"/>
        <w:tabs>
          <w:tab w:val="left" w:pos="2137"/>
        </w:tabs>
        <w:spacing w:before="100" w:beforeAutospacing="1" w:after="100" w:afterAutospacing="1" w:line="240" w:lineRule="auto"/>
        <w:rPr>
          <w:rFonts w:ascii="Times New Roman" w:eastAsia="Times New Roman" w:hAnsi="Times New Roman" w:cs="Times New Roman"/>
          <w:b/>
          <w:color w:val="000000" w:themeColor="text1"/>
          <w:sz w:val="28"/>
          <w:szCs w:val="28"/>
          <w:u w:val="single"/>
          <w:lang w:eastAsia="ru-RU"/>
        </w:rPr>
      </w:pPr>
      <w:r w:rsidRPr="0044624F">
        <w:rPr>
          <w:rFonts w:ascii="Times New Roman" w:eastAsia="Times New Roman" w:hAnsi="Times New Roman" w:cs="Times New Roman"/>
          <w:b/>
          <w:color w:val="000000" w:themeColor="text1"/>
          <w:sz w:val="28"/>
          <w:szCs w:val="28"/>
          <w:u w:val="single"/>
          <w:lang w:eastAsia="ru-RU"/>
        </w:rPr>
        <w:t>Введение</w:t>
      </w:r>
      <w:r>
        <w:rPr>
          <w:rFonts w:ascii="Times New Roman" w:eastAsia="Times New Roman" w:hAnsi="Times New Roman" w:cs="Times New Roman"/>
          <w:b/>
          <w:color w:val="000000" w:themeColor="text1"/>
          <w:sz w:val="28"/>
          <w:szCs w:val="28"/>
          <w:u w:val="single"/>
          <w:lang w:eastAsia="ru-RU"/>
        </w:rPr>
        <w:tab/>
      </w:r>
    </w:p>
    <w:p w:rsidR="0044624F" w:rsidRDefault="0044624F" w:rsidP="0044624F">
      <w:pPr>
        <w:rPr>
          <w:rFonts w:ascii="Times New Roman" w:hAnsi="Times New Roman" w:cs="Times New Roman"/>
          <w:sz w:val="28"/>
          <w:szCs w:val="28"/>
        </w:rPr>
      </w:pPr>
      <w:r w:rsidRPr="0044624F">
        <w:rPr>
          <w:rFonts w:ascii="Times New Roman" w:hAnsi="Times New Roman" w:cs="Times New Roman"/>
          <w:sz w:val="28"/>
          <w:szCs w:val="28"/>
        </w:rPr>
        <w:t xml:space="preserve">Следующий обязательный и очень важный раздел каждой научной работы – «Введение». Тут не менее важно знать, каково же должно быть оформление курсовых работ (пример написания этой части чаще всего можно посмотреть в методкабинете кафедры). Важными окажутся следующие пункты: </w:t>
      </w:r>
    </w:p>
    <w:p w:rsidR="0044624F" w:rsidRDefault="0044624F" w:rsidP="0044624F">
      <w:pPr>
        <w:pStyle w:val="a9"/>
        <w:numPr>
          <w:ilvl w:val="0"/>
          <w:numId w:val="6"/>
        </w:numPr>
        <w:rPr>
          <w:rFonts w:ascii="Times New Roman" w:hAnsi="Times New Roman" w:cs="Times New Roman"/>
          <w:sz w:val="28"/>
          <w:szCs w:val="28"/>
        </w:rPr>
      </w:pPr>
      <w:r w:rsidRPr="0044624F">
        <w:rPr>
          <w:rFonts w:ascii="Times New Roman" w:hAnsi="Times New Roman" w:cs="Times New Roman"/>
          <w:sz w:val="28"/>
          <w:szCs w:val="28"/>
        </w:rPr>
        <w:t xml:space="preserve">Актуальность (здесь нужно дать объяснение тому, почему же данная работа должна быть написана, насколько исследуемая проблема на сегодня актуальна). </w:t>
      </w:r>
    </w:p>
    <w:p w:rsidR="0044624F" w:rsidRDefault="0044624F" w:rsidP="0044624F">
      <w:pPr>
        <w:pStyle w:val="a9"/>
        <w:numPr>
          <w:ilvl w:val="0"/>
          <w:numId w:val="6"/>
        </w:numPr>
        <w:rPr>
          <w:rFonts w:ascii="Times New Roman" w:hAnsi="Times New Roman" w:cs="Times New Roman"/>
          <w:sz w:val="28"/>
          <w:szCs w:val="28"/>
        </w:rPr>
      </w:pPr>
      <w:r w:rsidRPr="0044624F">
        <w:rPr>
          <w:rFonts w:ascii="Times New Roman" w:hAnsi="Times New Roman" w:cs="Times New Roman"/>
          <w:sz w:val="28"/>
          <w:szCs w:val="28"/>
        </w:rPr>
        <w:t xml:space="preserve">Цели и задачи (обязательно должна быть указана цель, которой хочется достичь в ходе исследования, также перечислены задачи, которых будет несколько). </w:t>
      </w:r>
    </w:p>
    <w:p w:rsidR="0044624F" w:rsidRDefault="0044624F" w:rsidP="0044624F">
      <w:pPr>
        <w:pStyle w:val="a9"/>
        <w:numPr>
          <w:ilvl w:val="0"/>
          <w:numId w:val="6"/>
        </w:numPr>
        <w:rPr>
          <w:rFonts w:ascii="Times New Roman" w:hAnsi="Times New Roman" w:cs="Times New Roman"/>
          <w:sz w:val="28"/>
          <w:szCs w:val="28"/>
        </w:rPr>
      </w:pPr>
      <w:r w:rsidRPr="0044624F">
        <w:rPr>
          <w:rFonts w:ascii="Times New Roman" w:hAnsi="Times New Roman" w:cs="Times New Roman"/>
          <w:sz w:val="28"/>
          <w:szCs w:val="28"/>
        </w:rPr>
        <w:t xml:space="preserve">Объект (область исследования). </w:t>
      </w:r>
    </w:p>
    <w:p w:rsidR="0044624F" w:rsidRDefault="0044624F" w:rsidP="0044624F">
      <w:pPr>
        <w:pStyle w:val="a9"/>
        <w:numPr>
          <w:ilvl w:val="0"/>
          <w:numId w:val="6"/>
        </w:numPr>
        <w:rPr>
          <w:rFonts w:ascii="Times New Roman" w:hAnsi="Times New Roman" w:cs="Times New Roman"/>
          <w:sz w:val="28"/>
          <w:szCs w:val="28"/>
        </w:rPr>
      </w:pPr>
      <w:r w:rsidRPr="0044624F">
        <w:rPr>
          <w:rFonts w:ascii="Times New Roman" w:hAnsi="Times New Roman" w:cs="Times New Roman"/>
          <w:sz w:val="28"/>
          <w:szCs w:val="28"/>
        </w:rPr>
        <w:t xml:space="preserve">Предмет (уточнение, конкретика объекта - то, на что, собственно, направлено исследование). </w:t>
      </w:r>
    </w:p>
    <w:p w:rsidR="0044624F" w:rsidRDefault="0044624F" w:rsidP="0044624F">
      <w:pPr>
        <w:pStyle w:val="a9"/>
        <w:numPr>
          <w:ilvl w:val="0"/>
          <w:numId w:val="6"/>
        </w:numPr>
        <w:rPr>
          <w:rFonts w:ascii="Times New Roman" w:hAnsi="Times New Roman" w:cs="Times New Roman"/>
          <w:sz w:val="28"/>
          <w:szCs w:val="28"/>
        </w:rPr>
      </w:pPr>
      <w:r w:rsidRPr="0044624F">
        <w:rPr>
          <w:rFonts w:ascii="Times New Roman" w:hAnsi="Times New Roman" w:cs="Times New Roman"/>
          <w:sz w:val="28"/>
          <w:szCs w:val="28"/>
        </w:rPr>
        <w:t xml:space="preserve">Теория и методология (тут нужно кратко рассмотреть труды научных деятелей, которые работали над этой проблемой). </w:t>
      </w:r>
    </w:p>
    <w:p w:rsidR="0044624F" w:rsidRDefault="0044624F" w:rsidP="0044624F">
      <w:pPr>
        <w:pStyle w:val="a9"/>
        <w:numPr>
          <w:ilvl w:val="0"/>
          <w:numId w:val="6"/>
        </w:numPr>
        <w:rPr>
          <w:rFonts w:ascii="Times New Roman" w:hAnsi="Times New Roman" w:cs="Times New Roman"/>
          <w:sz w:val="28"/>
          <w:szCs w:val="28"/>
        </w:rPr>
      </w:pPr>
      <w:proofErr w:type="gramStart"/>
      <w:r w:rsidRPr="0044624F">
        <w:rPr>
          <w:rFonts w:ascii="Times New Roman" w:hAnsi="Times New Roman" w:cs="Times New Roman"/>
          <w:sz w:val="28"/>
          <w:szCs w:val="28"/>
        </w:rPr>
        <w:lastRenderedPageBreak/>
        <w:t>Методы (указываются те методы, благодаря которым возможно данное исследование.</w:t>
      </w:r>
      <w:proofErr w:type="gramEnd"/>
      <w:r w:rsidRPr="0044624F">
        <w:rPr>
          <w:rFonts w:ascii="Times New Roman" w:hAnsi="Times New Roman" w:cs="Times New Roman"/>
          <w:sz w:val="28"/>
          <w:szCs w:val="28"/>
        </w:rPr>
        <w:t xml:space="preserve"> Например: анализ, синтез, статистический метод и т. д.). Новизна (указывается, что нового планирует привнести студент в разработку данной темы).</w:t>
      </w:r>
    </w:p>
    <w:p w:rsidR="0044624F" w:rsidRDefault="0044624F" w:rsidP="0044624F">
      <w:pPr>
        <w:pStyle w:val="a9"/>
        <w:numPr>
          <w:ilvl w:val="0"/>
          <w:numId w:val="6"/>
        </w:numPr>
        <w:rPr>
          <w:rFonts w:ascii="Times New Roman" w:hAnsi="Times New Roman" w:cs="Times New Roman"/>
          <w:sz w:val="28"/>
          <w:szCs w:val="28"/>
        </w:rPr>
      </w:pPr>
      <w:r w:rsidRPr="0044624F">
        <w:rPr>
          <w:rFonts w:ascii="Times New Roman" w:hAnsi="Times New Roman" w:cs="Times New Roman"/>
          <w:sz w:val="28"/>
          <w:szCs w:val="28"/>
        </w:rPr>
        <w:t xml:space="preserve"> Апробация (практическая проверка полученных результатов исследования). Это те нюансы, которые обязательно должны быть указаны в каждой курсовой работе, если нет иных внутренних требований. </w:t>
      </w:r>
    </w:p>
    <w:p w:rsidR="00815D35" w:rsidRDefault="0044624F" w:rsidP="0044624F">
      <w:pPr>
        <w:ind w:left="360"/>
        <w:rPr>
          <w:rFonts w:ascii="Times New Roman" w:hAnsi="Times New Roman" w:cs="Times New Roman"/>
          <w:sz w:val="28"/>
          <w:szCs w:val="28"/>
        </w:rPr>
      </w:pPr>
      <w:r w:rsidRPr="0044624F">
        <w:rPr>
          <w:rFonts w:ascii="Times New Roman" w:hAnsi="Times New Roman" w:cs="Times New Roman"/>
          <w:sz w:val="28"/>
          <w:szCs w:val="28"/>
        </w:rPr>
        <w:t xml:space="preserve">Что касается размера, то введение займет от трех до 5-6 страниц </w:t>
      </w:r>
      <w:r>
        <w:rPr>
          <w:rFonts w:ascii="Times New Roman" w:hAnsi="Times New Roman" w:cs="Times New Roman"/>
          <w:sz w:val="28"/>
          <w:szCs w:val="28"/>
        </w:rPr>
        <w:t>–</w:t>
      </w:r>
      <w:r w:rsidRPr="0044624F">
        <w:rPr>
          <w:rFonts w:ascii="Times New Roman" w:hAnsi="Times New Roman" w:cs="Times New Roman"/>
          <w:sz w:val="28"/>
          <w:szCs w:val="28"/>
        </w:rPr>
        <w:t xml:space="preserve"> </w:t>
      </w:r>
    </w:p>
    <w:p w:rsidR="0044624F" w:rsidRDefault="0044624F" w:rsidP="0044624F">
      <w:pPr>
        <w:ind w:left="360"/>
      </w:pPr>
      <w:r>
        <w:rPr>
          <w:noProof/>
          <w:lang w:eastAsia="ru-RU"/>
        </w:rPr>
        <w:drawing>
          <wp:inline distT="0" distB="0" distL="0" distR="0">
            <wp:extent cx="5940425" cy="4189730"/>
            <wp:effectExtent l="19050" t="0" r="3175" b="0"/>
            <wp:docPr id="8" name="Рисунок 7" descr="vvedenie_kursov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vedenie_kursovoj.png"/>
                    <pic:cNvPicPr/>
                  </pic:nvPicPr>
                  <pic:blipFill>
                    <a:blip r:embed="rId21" cstate="print"/>
                    <a:stretch>
                      <a:fillRect/>
                    </a:stretch>
                  </pic:blipFill>
                  <pic:spPr>
                    <a:xfrm>
                      <a:off x="0" y="0"/>
                      <a:ext cx="5940425" cy="4189730"/>
                    </a:xfrm>
                    <a:prstGeom prst="rect">
                      <a:avLst/>
                    </a:prstGeom>
                  </pic:spPr>
                </pic:pic>
              </a:graphicData>
            </a:graphic>
          </wp:inline>
        </w:drawing>
      </w:r>
    </w:p>
    <w:p w:rsidR="0044624F" w:rsidRDefault="0044624F" w:rsidP="0044624F">
      <w:pPr>
        <w:ind w:left="142" w:hanging="142"/>
        <w:rPr>
          <w:b/>
          <w:u w:val="single"/>
        </w:rPr>
      </w:pPr>
      <w:r w:rsidRPr="0044624F">
        <w:rPr>
          <w:b/>
          <w:u w:val="single"/>
        </w:rPr>
        <w:t>Основная часть</w:t>
      </w:r>
    </w:p>
    <w:p w:rsidR="0044624F" w:rsidRPr="0044624F" w:rsidRDefault="0044624F" w:rsidP="0044624F">
      <w:pPr>
        <w:rPr>
          <w:rFonts w:ascii="Times New Roman" w:hAnsi="Times New Roman" w:cs="Times New Roman"/>
          <w:color w:val="000000" w:themeColor="text1"/>
          <w:sz w:val="28"/>
          <w:szCs w:val="28"/>
        </w:rPr>
      </w:pPr>
      <w:r w:rsidRPr="0044624F">
        <w:rPr>
          <w:rFonts w:ascii="Times New Roman" w:hAnsi="Times New Roman" w:cs="Times New Roman"/>
          <w:color w:val="000000" w:themeColor="text1"/>
          <w:sz w:val="28"/>
          <w:szCs w:val="28"/>
        </w:rPr>
        <w:t xml:space="preserve">Идем далее, рассматривая оформление курсовых работ. Пример подсказывает, что теперь должна следовать основная часть работы, которая будет состоять из трех глав. В первой нужно рассмотреть теоретическую базу исследования, должен также присутствовать краткий исторический экскурс по данной проблематике, здесь же рассматриваются и нормативно-правовые акты, относящиеся к исследованию. Вторая глава – это и есть раскрытие сути проблемы. Тут студент отображает все свои наработки в теоретическом контексте. Третья же глава нужна для того, чтобы можно было предоставить </w:t>
      </w:r>
      <w:r w:rsidRPr="0044624F">
        <w:rPr>
          <w:rFonts w:ascii="Times New Roman" w:hAnsi="Times New Roman" w:cs="Times New Roman"/>
          <w:color w:val="000000" w:themeColor="text1"/>
          <w:sz w:val="28"/>
          <w:szCs w:val="28"/>
        </w:rPr>
        <w:lastRenderedPageBreak/>
        <w:t xml:space="preserve">результаты практической апробации данной проблематики. По каждой главе нужно делать небольшие выводы. </w:t>
      </w:r>
    </w:p>
    <w:p w:rsidR="00EA140B" w:rsidRDefault="0044624F" w:rsidP="0044624F">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349240" cy="3977640"/>
            <wp:effectExtent l="19050" t="0" r="3810" b="0"/>
            <wp:docPr id="9" name="Рисунок 8" descr="osn_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n_ch.jpg"/>
                    <pic:cNvPicPr/>
                  </pic:nvPicPr>
                  <pic:blipFill>
                    <a:blip r:embed="rId22" cstate="print"/>
                    <a:stretch>
                      <a:fillRect/>
                    </a:stretch>
                  </pic:blipFill>
                  <pic:spPr>
                    <a:xfrm>
                      <a:off x="0" y="0"/>
                      <a:ext cx="5349240" cy="3977640"/>
                    </a:xfrm>
                    <a:prstGeom prst="rect">
                      <a:avLst/>
                    </a:prstGeom>
                  </pic:spPr>
                </pic:pic>
              </a:graphicData>
            </a:graphic>
          </wp:inline>
        </w:drawing>
      </w:r>
    </w:p>
    <w:p w:rsidR="0044624F" w:rsidRDefault="0044624F" w:rsidP="0044624F">
      <w:pPr>
        <w:rPr>
          <w:rFonts w:ascii="Times New Roman" w:hAnsi="Times New Roman" w:cs="Times New Roman"/>
          <w:color w:val="000000" w:themeColor="text1"/>
          <w:sz w:val="28"/>
          <w:szCs w:val="28"/>
        </w:rPr>
      </w:pPr>
    </w:p>
    <w:p w:rsidR="0044624F" w:rsidRDefault="0044624F" w:rsidP="0044624F">
      <w:pPr>
        <w:rPr>
          <w:rFonts w:ascii="Times New Roman" w:hAnsi="Times New Roman" w:cs="Times New Roman"/>
          <w:b/>
          <w:color w:val="000000" w:themeColor="text1"/>
          <w:sz w:val="28"/>
          <w:szCs w:val="28"/>
          <w:u w:val="single"/>
        </w:rPr>
      </w:pPr>
      <w:r w:rsidRPr="0044624F">
        <w:rPr>
          <w:rFonts w:ascii="Times New Roman" w:hAnsi="Times New Roman" w:cs="Times New Roman"/>
          <w:b/>
          <w:color w:val="000000" w:themeColor="text1"/>
          <w:sz w:val="28"/>
          <w:szCs w:val="28"/>
          <w:u w:val="single"/>
        </w:rPr>
        <w:t>Выводы:</w:t>
      </w:r>
    </w:p>
    <w:p w:rsidR="0044624F" w:rsidRDefault="0044624F" w:rsidP="0044624F">
      <w:pPr>
        <w:rPr>
          <w:rFonts w:ascii="Times New Roman" w:hAnsi="Times New Roman" w:cs="Times New Roman"/>
          <w:sz w:val="28"/>
          <w:szCs w:val="28"/>
        </w:rPr>
      </w:pPr>
      <w:r w:rsidRPr="0044624F">
        <w:rPr>
          <w:rFonts w:ascii="Times New Roman" w:hAnsi="Times New Roman" w:cs="Times New Roman"/>
          <w:sz w:val="28"/>
          <w:szCs w:val="28"/>
        </w:rPr>
        <w:t xml:space="preserve">Продолжаем изучать оформление курсовой работы. Образец говорит о том, что следующая часть называется «Выводы» (возможно, «Выводы и рекомендации»). Тут студент подводит итог своей работы, указывает, была ли достигнута цель, какие задачи были выполнены, были ли подтверждены или опровергнуты гипотезы (если таковы указывались во введении). Также учащийся может давать определенные рекомендации по решению данной проблемы. </w:t>
      </w:r>
    </w:p>
    <w:p w:rsidR="0044624F" w:rsidRDefault="0044624F" w:rsidP="0044624F">
      <w:pPr>
        <w:rPr>
          <w:rFonts w:ascii="Times New Roman" w:hAnsi="Times New Roman" w:cs="Times New Roman"/>
          <w:b/>
          <w:sz w:val="28"/>
          <w:szCs w:val="28"/>
          <w:u w:val="single"/>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308985" cy="2482850"/>
            <wp:effectExtent l="19050" t="0" r="5715" b="0"/>
            <wp:wrapSquare wrapText="bothSides"/>
            <wp:docPr id="10" name="Рисунок 9" descr="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pic:cNvPicPr/>
                  </pic:nvPicPr>
                  <pic:blipFill>
                    <a:blip r:embed="rId23" cstate="print"/>
                    <a:stretch>
                      <a:fillRect/>
                    </a:stretch>
                  </pic:blipFill>
                  <pic:spPr>
                    <a:xfrm>
                      <a:off x="0" y="0"/>
                      <a:ext cx="3308985" cy="2482850"/>
                    </a:xfrm>
                    <a:prstGeom prst="rect">
                      <a:avLst/>
                    </a:prstGeom>
                  </pic:spPr>
                </pic:pic>
              </a:graphicData>
            </a:graphic>
          </wp:anchor>
        </w:drawing>
      </w:r>
      <w:r>
        <w:rPr>
          <w:rFonts w:ascii="Times New Roman" w:hAnsi="Times New Roman" w:cs="Times New Roman"/>
          <w:sz w:val="28"/>
          <w:szCs w:val="28"/>
        </w:rPr>
        <w:br w:type="textWrapping" w:clear="all"/>
      </w:r>
      <w:r w:rsidRPr="0044624F">
        <w:rPr>
          <w:rFonts w:ascii="Times New Roman" w:hAnsi="Times New Roman" w:cs="Times New Roman"/>
          <w:b/>
          <w:sz w:val="28"/>
          <w:szCs w:val="28"/>
          <w:u w:val="single"/>
        </w:rPr>
        <w:lastRenderedPageBreak/>
        <w:t>Список литературы</w:t>
      </w:r>
    </w:p>
    <w:p w:rsidR="0044624F" w:rsidRDefault="0044624F" w:rsidP="0044624F">
      <w:pPr>
        <w:rPr>
          <w:rFonts w:ascii="Times New Roman" w:hAnsi="Times New Roman" w:cs="Times New Roman"/>
          <w:sz w:val="28"/>
          <w:szCs w:val="28"/>
        </w:rPr>
      </w:pPr>
      <w:r w:rsidRPr="0044624F">
        <w:rPr>
          <w:rFonts w:ascii="Times New Roman" w:hAnsi="Times New Roman" w:cs="Times New Roman"/>
          <w:sz w:val="28"/>
          <w:szCs w:val="28"/>
        </w:rPr>
        <w:t xml:space="preserve">Обязательным пунктом также является список литературы курсовой работы. Оформление его – не менее важный момент. Стоит сказать о том, что, например, законы, монографии и статьи оформляются по-разному, тут есть свои нюансы, их нужно изучить. В основном же нужно будет указать ФИО автора, название источника, издательство, город и год издания, количество страниц. В самом начале списка литературы идут законы или нормативно-правовые акты, далее англоязычные источники, затем – русскоязычные. Размещение источников производится в алфавитном порядке. </w:t>
      </w:r>
    </w:p>
    <w:p w:rsidR="0044624F" w:rsidRDefault="0044624F" w:rsidP="004462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3131820"/>
            <wp:effectExtent l="19050" t="0" r="3175" b="0"/>
            <wp:docPr id="11" name="Рисунок 10" descr="spisok_literatury_kursovoy_raboty_pr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sok_literatury_kursovoy_raboty_primer.jpg"/>
                    <pic:cNvPicPr/>
                  </pic:nvPicPr>
                  <pic:blipFill>
                    <a:blip r:embed="rId24" cstate="print"/>
                    <a:stretch>
                      <a:fillRect/>
                    </a:stretch>
                  </pic:blipFill>
                  <pic:spPr>
                    <a:xfrm>
                      <a:off x="0" y="0"/>
                      <a:ext cx="5940425" cy="3131820"/>
                    </a:xfrm>
                    <a:prstGeom prst="rect">
                      <a:avLst/>
                    </a:prstGeom>
                  </pic:spPr>
                </pic:pic>
              </a:graphicData>
            </a:graphic>
          </wp:inline>
        </w:drawing>
      </w:r>
    </w:p>
    <w:p w:rsidR="0044624F" w:rsidRDefault="0044624F" w:rsidP="0044624F">
      <w:pPr>
        <w:rPr>
          <w:rFonts w:ascii="Times New Roman" w:hAnsi="Times New Roman" w:cs="Times New Roman"/>
          <w:sz w:val="28"/>
          <w:szCs w:val="28"/>
        </w:rPr>
      </w:pPr>
    </w:p>
    <w:p w:rsidR="0044624F" w:rsidRDefault="0044624F" w:rsidP="0044624F">
      <w:pPr>
        <w:rPr>
          <w:rFonts w:ascii="Times New Roman" w:hAnsi="Times New Roman" w:cs="Times New Roman"/>
          <w:b/>
          <w:sz w:val="28"/>
          <w:szCs w:val="28"/>
          <w:u w:val="single"/>
        </w:rPr>
      </w:pPr>
      <w:r w:rsidRPr="0044624F">
        <w:rPr>
          <w:rFonts w:ascii="Times New Roman" w:hAnsi="Times New Roman" w:cs="Times New Roman"/>
          <w:b/>
          <w:sz w:val="28"/>
          <w:szCs w:val="28"/>
          <w:u w:val="single"/>
        </w:rPr>
        <w:t>Приложения:</w:t>
      </w:r>
    </w:p>
    <w:p w:rsidR="00C27A76" w:rsidRDefault="00C27A76" w:rsidP="00C27A76">
      <w:pPr>
        <w:rPr>
          <w:rFonts w:ascii="Times New Roman" w:hAnsi="Times New Roman" w:cs="Times New Roman"/>
          <w:sz w:val="28"/>
        </w:rPr>
      </w:pPr>
      <w:r w:rsidRPr="00C27A76">
        <w:rPr>
          <w:rFonts w:ascii="Times New Roman" w:hAnsi="Times New Roman" w:cs="Times New Roman"/>
          <w:sz w:val="28"/>
        </w:rPr>
        <w:t xml:space="preserve">Внутренними требованиями кафедры или же самой темой в курсовой работе могут быть предусмотрены различного рода приложения. Это таблицы, карты, картинки, которые могут понадобиться как иллюстративный материал для освещения того или иного вопроса. </w:t>
      </w:r>
    </w:p>
    <w:p w:rsidR="00C27A76" w:rsidRPr="00C27A76" w:rsidRDefault="00C27A76" w:rsidP="00C27A76">
      <w:pP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extent cx="5486400" cy="4114800"/>
            <wp:effectExtent l="19050" t="0" r="0" b="0"/>
            <wp:docPr id="12" name="Рисунок 11" descr="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25" cstate="print"/>
                    <a:stretch>
                      <a:fillRect/>
                    </a:stretch>
                  </pic:blipFill>
                  <pic:spPr>
                    <a:xfrm>
                      <a:off x="0" y="0"/>
                      <a:ext cx="5486400" cy="4114800"/>
                    </a:xfrm>
                    <a:prstGeom prst="rect">
                      <a:avLst/>
                    </a:prstGeom>
                  </pic:spPr>
                </pic:pic>
              </a:graphicData>
            </a:graphic>
          </wp:inline>
        </w:drawing>
      </w:r>
    </w:p>
    <w:sectPr w:rsidR="00C27A76" w:rsidRPr="00C27A76" w:rsidSect="00EA140B">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D96CFE"/>
    <w:multiLevelType w:val="multilevel"/>
    <w:tmpl w:val="1452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A44153"/>
    <w:multiLevelType w:val="hybridMultilevel"/>
    <w:tmpl w:val="B65455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3DC44D8B"/>
    <w:multiLevelType w:val="hybridMultilevel"/>
    <w:tmpl w:val="5EA416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6AC7CB6"/>
    <w:multiLevelType w:val="multilevel"/>
    <w:tmpl w:val="3F6C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E2B253B"/>
    <w:multiLevelType w:val="multilevel"/>
    <w:tmpl w:val="0630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46467C4"/>
    <w:multiLevelType w:val="multilevel"/>
    <w:tmpl w:val="16FE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3"/>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proofState w:spelling="clean" w:grammar="clean"/>
  <w:defaultTabStop w:val="708"/>
  <w:characterSpacingControl w:val="doNotCompress"/>
  <w:compat/>
  <w:rsids>
    <w:rsidRoot w:val="00815D35"/>
    <w:rsid w:val="00182ED9"/>
    <w:rsid w:val="0044624F"/>
    <w:rsid w:val="00815D35"/>
    <w:rsid w:val="008E4C2D"/>
    <w:rsid w:val="009832AF"/>
    <w:rsid w:val="00C27A76"/>
    <w:rsid w:val="00EA140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15D35"/>
  </w:style>
  <w:style w:type="paragraph" w:styleId="2">
    <w:name w:val="heading 2"/>
    <w:basedOn w:val="a"/>
    <w:link w:val="20"/>
    <w:uiPriority w:val="9"/>
    <w:qFormat/>
    <w:rsid w:val="00815D35"/>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15D35"/>
    <w:rPr>
      <w:rFonts w:ascii="Times New Roman" w:eastAsia="Times New Roman" w:hAnsi="Times New Roman" w:cs="Times New Roman"/>
      <w:b/>
      <w:bCs/>
      <w:sz w:val="36"/>
      <w:szCs w:val="36"/>
      <w:lang w:eastAsia="ru-RU"/>
    </w:rPr>
  </w:style>
  <w:style w:type="paragraph" w:styleId="a3">
    <w:name w:val="Normal (Web)"/>
    <w:basedOn w:val="a"/>
    <w:uiPriority w:val="99"/>
    <w:unhideWhenUsed/>
    <w:rsid w:val="00815D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815D35"/>
    <w:rPr>
      <w:color w:val="0000FF"/>
      <w:u w:val="single"/>
    </w:rPr>
  </w:style>
  <w:style w:type="paragraph" w:styleId="a5">
    <w:name w:val="Intense Quote"/>
    <w:basedOn w:val="a"/>
    <w:next w:val="a"/>
    <w:link w:val="a6"/>
    <w:uiPriority w:val="30"/>
    <w:qFormat/>
    <w:rsid w:val="00815D35"/>
    <w:pPr>
      <w:pBdr>
        <w:bottom w:val="single" w:sz="4" w:space="4" w:color="4F81BD" w:themeColor="accent1"/>
      </w:pBdr>
      <w:spacing w:before="200" w:after="280"/>
      <w:ind w:left="936" w:right="936"/>
    </w:pPr>
    <w:rPr>
      <w:b/>
      <w:bCs/>
      <w:i/>
      <w:iCs/>
      <w:color w:val="4F81BD" w:themeColor="accent1"/>
    </w:rPr>
  </w:style>
  <w:style w:type="character" w:customStyle="1" w:styleId="a6">
    <w:name w:val="Выделенная цитата Знак"/>
    <w:basedOn w:val="a0"/>
    <w:link w:val="a5"/>
    <w:uiPriority w:val="30"/>
    <w:rsid w:val="00815D35"/>
    <w:rPr>
      <w:b/>
      <w:bCs/>
      <w:i/>
      <w:iCs/>
      <w:color w:val="4F81BD" w:themeColor="accent1"/>
    </w:rPr>
  </w:style>
  <w:style w:type="paragraph" w:styleId="a7">
    <w:name w:val="Balloon Text"/>
    <w:basedOn w:val="a"/>
    <w:link w:val="a8"/>
    <w:uiPriority w:val="99"/>
    <w:semiHidden/>
    <w:unhideWhenUsed/>
    <w:rsid w:val="00815D3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815D35"/>
    <w:rPr>
      <w:rFonts w:ascii="Tahoma" w:hAnsi="Tahoma" w:cs="Tahoma"/>
      <w:sz w:val="16"/>
      <w:szCs w:val="16"/>
    </w:rPr>
  </w:style>
  <w:style w:type="paragraph" w:styleId="a9">
    <w:name w:val="List Paragraph"/>
    <w:basedOn w:val="a"/>
    <w:uiPriority w:val="34"/>
    <w:qFormat/>
    <w:rsid w:val="00815D35"/>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7.jpeg"/><Relationship Id="rId5" Type="http://schemas.openxmlformats.org/officeDocument/2006/relationships/hyperlink" Target="http://protect.gost.ru/document.aspx?control=7&amp;id=130946" TargetMode="External"/><Relationship Id="rId15" Type="http://schemas.openxmlformats.org/officeDocument/2006/relationships/hyperlink" Target="https://studlance.ru/blog/kak-napisat-vvedenie-diplomnoj-raboty" TargetMode="External"/><Relationship Id="rId23" Type="http://schemas.openxmlformats.org/officeDocument/2006/relationships/image" Target="media/image16.jpeg"/><Relationship Id="rId10" Type="http://schemas.openxmlformats.org/officeDocument/2006/relationships/image" Target="media/image5.jpeg"/><Relationship Id="rId19" Type="http://schemas.openxmlformats.org/officeDocument/2006/relationships/hyperlink" Target="https://studlance.ru/zakaz/diplomnaya-rabota"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16</Pages>
  <Words>2666</Words>
  <Characters>15199</Characters>
  <Application>Microsoft Office Word</Application>
  <DocSecurity>0</DocSecurity>
  <Lines>126</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17830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ЗОЯ</dc:creator>
  <cp:keywords/>
  <dc:description/>
  <cp:lastModifiedBy>ЗОЯ</cp:lastModifiedBy>
  <cp:revision>2</cp:revision>
  <dcterms:created xsi:type="dcterms:W3CDTF">2019-01-25T00:59:00Z</dcterms:created>
  <dcterms:modified xsi:type="dcterms:W3CDTF">2019-01-25T01:24:00Z</dcterms:modified>
</cp:coreProperties>
</file>